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988" w:rsidRPr="002A1C8A" w:rsidRDefault="00D56988" w:rsidP="00D56988">
      <w:pPr>
        <w:spacing w:after="0" w:line="240" w:lineRule="auto"/>
      </w:pPr>
      <w:r w:rsidRPr="002A1C8A">
        <w:t>Daniel Soler</w:t>
      </w:r>
    </w:p>
    <w:p w:rsidR="00D56988" w:rsidRPr="002A1C8A" w:rsidRDefault="00D56988" w:rsidP="00D56988">
      <w:pPr>
        <w:spacing w:after="0" w:line="240" w:lineRule="auto"/>
      </w:pPr>
      <w:r w:rsidRPr="002A1C8A">
        <w:t>Art Teacher</w:t>
      </w:r>
    </w:p>
    <w:p w:rsidR="00D56988" w:rsidRPr="002A1C8A" w:rsidRDefault="006A5D31" w:rsidP="00D56988">
      <w:pPr>
        <w:spacing w:after="0" w:line="240" w:lineRule="auto"/>
      </w:pPr>
      <w:r>
        <w:t>Jackson High School</w:t>
      </w:r>
    </w:p>
    <w:p w:rsidR="006A5D31" w:rsidRPr="002A1C8A" w:rsidRDefault="00307B77" w:rsidP="00D56988">
      <w:pPr>
        <w:spacing w:after="0" w:line="240" w:lineRule="auto"/>
      </w:pPr>
      <w:r>
        <w:t xml:space="preserve">Room: </w:t>
      </w:r>
      <w:r w:rsidR="006A5D31">
        <w:t>C119</w:t>
      </w:r>
      <w:r w:rsidR="00D01039">
        <w:t xml:space="preserve">    Phone: TBA</w:t>
      </w:r>
    </w:p>
    <w:p w:rsidR="00D56988" w:rsidRPr="00682374" w:rsidRDefault="00D56988" w:rsidP="00D56988">
      <w:pPr>
        <w:spacing w:after="0" w:line="240" w:lineRule="auto"/>
        <w:rPr>
          <w:rStyle w:val="Hyperlink"/>
          <w:sz w:val="24"/>
          <w:szCs w:val="24"/>
        </w:rPr>
      </w:pPr>
      <w:r w:rsidRPr="002A1C8A">
        <w:t xml:space="preserve">Email: </w:t>
      </w:r>
      <w:r w:rsidR="006A5D31">
        <w:t>dsoler@everettsd.org</w:t>
      </w:r>
    </w:p>
    <w:p w:rsidR="00D56988" w:rsidRPr="00682374" w:rsidRDefault="00D56988" w:rsidP="00D56988">
      <w:pPr>
        <w:spacing w:after="0" w:line="240" w:lineRule="auto"/>
        <w:rPr>
          <w:sz w:val="24"/>
          <w:szCs w:val="24"/>
        </w:rPr>
      </w:pPr>
    </w:p>
    <w:p w:rsidR="00D56988" w:rsidRDefault="00D56988" w:rsidP="00D56988">
      <w:pPr>
        <w:spacing w:after="0" w:line="240" w:lineRule="auto"/>
      </w:pPr>
    </w:p>
    <w:p w:rsidR="00D56988" w:rsidRPr="00682374" w:rsidRDefault="00D56988" w:rsidP="00D56988">
      <w:pPr>
        <w:spacing w:after="0" w:line="240" w:lineRule="auto"/>
        <w:rPr>
          <w:sz w:val="24"/>
          <w:szCs w:val="24"/>
        </w:rPr>
      </w:pPr>
      <w:r w:rsidRPr="00682374">
        <w:rPr>
          <w:sz w:val="24"/>
          <w:szCs w:val="24"/>
        </w:rPr>
        <w:t>Dear Parents and Guardians,</w:t>
      </w:r>
    </w:p>
    <w:p w:rsidR="00D56988" w:rsidRPr="00682374" w:rsidRDefault="00D56988" w:rsidP="00D56988">
      <w:pPr>
        <w:spacing w:after="0" w:line="240" w:lineRule="auto"/>
        <w:rPr>
          <w:sz w:val="24"/>
          <w:szCs w:val="24"/>
        </w:rPr>
      </w:pPr>
    </w:p>
    <w:p w:rsidR="00FC757F" w:rsidRDefault="006D478B" w:rsidP="00FC757F">
      <w:pPr>
        <w:spacing w:after="0" w:line="240" w:lineRule="auto"/>
        <w:rPr>
          <w:sz w:val="24"/>
          <w:szCs w:val="24"/>
        </w:rPr>
      </w:pPr>
      <w:r>
        <w:rPr>
          <w:sz w:val="24"/>
          <w:szCs w:val="24"/>
        </w:rPr>
        <w:t xml:space="preserve">      </w:t>
      </w:r>
      <w:r w:rsidR="006A5D31" w:rsidRPr="006A5D31">
        <w:rPr>
          <w:sz w:val="24"/>
          <w:szCs w:val="24"/>
        </w:rPr>
        <w:t xml:space="preserve">This will </w:t>
      </w:r>
      <w:r w:rsidR="007A1A7F">
        <w:rPr>
          <w:sz w:val="24"/>
          <w:szCs w:val="24"/>
        </w:rPr>
        <w:t>be my first year at Henry Jackso</w:t>
      </w:r>
      <w:r w:rsidR="00E710F2">
        <w:rPr>
          <w:sz w:val="24"/>
          <w:szCs w:val="24"/>
        </w:rPr>
        <w:t>n High School.  I am</w:t>
      </w:r>
      <w:r w:rsidR="006A5D31" w:rsidRPr="006A5D31">
        <w:rPr>
          <w:sz w:val="24"/>
          <w:szCs w:val="24"/>
        </w:rPr>
        <w:t xml:space="preserve"> excited to be teaching here and I am looking forward to meeting everyone!  </w:t>
      </w:r>
      <w:r w:rsidR="007A1A7F">
        <w:rPr>
          <w:sz w:val="24"/>
          <w:szCs w:val="24"/>
        </w:rPr>
        <w:t>I have been an artist in the greater community the last 20 years, and have been teaching visual arts the last two years in the Oak Harbor School District.</w:t>
      </w:r>
      <w:r w:rsidR="006A5D31" w:rsidRPr="006A5D31">
        <w:rPr>
          <w:sz w:val="24"/>
          <w:szCs w:val="24"/>
        </w:rPr>
        <w:t xml:space="preserve">  This will be a great year</w:t>
      </w:r>
      <w:r w:rsidR="007A1A7F">
        <w:rPr>
          <w:sz w:val="24"/>
          <w:szCs w:val="24"/>
        </w:rPr>
        <w:t xml:space="preserve"> in the art classroom with many opportunities for students to create, present, and exhibit their artwork. </w:t>
      </w:r>
      <w:r w:rsidR="00FC757F">
        <w:rPr>
          <w:sz w:val="24"/>
          <w:szCs w:val="24"/>
        </w:rPr>
        <w:t xml:space="preserve"> Art is an </w:t>
      </w:r>
      <w:r w:rsidR="006A5D31" w:rsidRPr="006A5D31">
        <w:rPr>
          <w:sz w:val="24"/>
          <w:szCs w:val="24"/>
        </w:rPr>
        <w:t>exploration in</w:t>
      </w:r>
      <w:r w:rsidR="00FC757F">
        <w:rPr>
          <w:sz w:val="24"/>
          <w:szCs w:val="24"/>
        </w:rPr>
        <w:t>to finding out about the world, an</w:t>
      </w:r>
      <w:r>
        <w:rPr>
          <w:sz w:val="24"/>
          <w:szCs w:val="24"/>
        </w:rPr>
        <w:t>d finding ourselves.</w:t>
      </w:r>
    </w:p>
    <w:p w:rsidR="00FC757F" w:rsidRDefault="00FC757F" w:rsidP="00FC757F">
      <w:pPr>
        <w:spacing w:after="0" w:line="240" w:lineRule="auto"/>
        <w:rPr>
          <w:sz w:val="24"/>
          <w:szCs w:val="24"/>
        </w:rPr>
      </w:pPr>
    </w:p>
    <w:p w:rsidR="00D56988" w:rsidRDefault="006D478B" w:rsidP="00C83675">
      <w:pPr>
        <w:spacing w:after="0" w:line="240" w:lineRule="auto"/>
        <w:rPr>
          <w:sz w:val="24"/>
          <w:szCs w:val="24"/>
        </w:rPr>
      </w:pPr>
      <w:r>
        <w:rPr>
          <w:sz w:val="24"/>
          <w:szCs w:val="24"/>
        </w:rPr>
        <w:t xml:space="preserve">      </w:t>
      </w:r>
      <w:r w:rsidR="00D56988" w:rsidRPr="00682374">
        <w:rPr>
          <w:sz w:val="24"/>
          <w:szCs w:val="24"/>
        </w:rPr>
        <w:t>I want to give parents</w:t>
      </w:r>
      <w:r w:rsidR="008371C6">
        <w:rPr>
          <w:sz w:val="24"/>
          <w:szCs w:val="24"/>
        </w:rPr>
        <w:t xml:space="preserve"> and guardians</w:t>
      </w:r>
      <w:r w:rsidR="00D56988" w:rsidRPr="00682374">
        <w:rPr>
          <w:sz w:val="24"/>
          <w:szCs w:val="24"/>
        </w:rPr>
        <w:t xml:space="preserve"> a heads up on some of the wo</w:t>
      </w:r>
      <w:r w:rsidR="00EC5D6C">
        <w:rPr>
          <w:sz w:val="24"/>
          <w:szCs w:val="24"/>
        </w:rPr>
        <w:t>nderful activities</w:t>
      </w:r>
      <w:r w:rsidR="00307B77">
        <w:rPr>
          <w:sz w:val="24"/>
          <w:szCs w:val="24"/>
        </w:rPr>
        <w:t xml:space="preserve"> and exhibitions</w:t>
      </w:r>
      <w:r w:rsidR="00D55951">
        <w:rPr>
          <w:sz w:val="24"/>
          <w:szCs w:val="24"/>
        </w:rPr>
        <w:t xml:space="preserve"> and scholarship opportunity</w:t>
      </w:r>
      <w:r w:rsidR="00EC5D6C">
        <w:rPr>
          <w:sz w:val="24"/>
          <w:szCs w:val="24"/>
        </w:rPr>
        <w:t xml:space="preserve"> </w:t>
      </w:r>
      <w:r w:rsidR="00D56988" w:rsidRPr="00682374">
        <w:rPr>
          <w:sz w:val="24"/>
          <w:szCs w:val="24"/>
        </w:rPr>
        <w:t>occ</w:t>
      </w:r>
      <w:r w:rsidR="007C1234">
        <w:rPr>
          <w:sz w:val="24"/>
          <w:szCs w:val="24"/>
        </w:rPr>
        <w:t xml:space="preserve">urring this </w:t>
      </w:r>
      <w:r w:rsidR="00FC757F">
        <w:rPr>
          <w:sz w:val="24"/>
          <w:szCs w:val="24"/>
        </w:rPr>
        <w:t>year</w:t>
      </w:r>
      <w:r w:rsidR="007C1234">
        <w:rPr>
          <w:sz w:val="24"/>
          <w:szCs w:val="24"/>
        </w:rPr>
        <w:t xml:space="preserve"> for Henry Jackson High School Visual Art Program.</w:t>
      </w:r>
    </w:p>
    <w:p w:rsidR="00D55951" w:rsidRPr="006D478B" w:rsidRDefault="00D55951" w:rsidP="00C83675">
      <w:pPr>
        <w:spacing w:after="0" w:line="240" w:lineRule="auto"/>
        <w:rPr>
          <w:sz w:val="24"/>
          <w:szCs w:val="24"/>
        </w:rPr>
      </w:pPr>
    </w:p>
    <w:p w:rsidR="007C1234" w:rsidRPr="006D478B" w:rsidRDefault="00D56988" w:rsidP="007C1234">
      <w:pPr>
        <w:pStyle w:val="ListParagraph"/>
        <w:numPr>
          <w:ilvl w:val="0"/>
          <w:numId w:val="1"/>
        </w:numPr>
        <w:spacing w:after="0" w:line="240" w:lineRule="auto"/>
        <w:rPr>
          <w:sz w:val="24"/>
          <w:szCs w:val="24"/>
        </w:rPr>
      </w:pPr>
      <w:r w:rsidRPr="006D478B">
        <w:rPr>
          <w:sz w:val="24"/>
          <w:szCs w:val="24"/>
        </w:rPr>
        <w:t>After School Art Club</w:t>
      </w:r>
      <w:r w:rsidR="007C1234" w:rsidRPr="006D478B">
        <w:rPr>
          <w:sz w:val="24"/>
          <w:szCs w:val="24"/>
        </w:rPr>
        <w:t xml:space="preserve"> </w:t>
      </w:r>
      <w:r w:rsidR="00990626" w:rsidRPr="006D478B">
        <w:rPr>
          <w:sz w:val="24"/>
          <w:szCs w:val="24"/>
        </w:rPr>
        <w:t>(</w:t>
      </w:r>
      <w:r w:rsidR="00990626">
        <w:rPr>
          <w:sz w:val="24"/>
          <w:szCs w:val="24"/>
        </w:rPr>
        <w:t>Dates</w:t>
      </w:r>
      <w:r w:rsidR="00982609">
        <w:rPr>
          <w:sz w:val="24"/>
          <w:szCs w:val="24"/>
        </w:rPr>
        <w:t xml:space="preserve"> and time to be announced</w:t>
      </w:r>
      <w:r w:rsidR="007C1234" w:rsidRPr="006D478B">
        <w:rPr>
          <w:sz w:val="24"/>
          <w:szCs w:val="24"/>
        </w:rPr>
        <w:t>)</w:t>
      </w:r>
    </w:p>
    <w:p w:rsidR="00D56988" w:rsidRPr="006D478B" w:rsidRDefault="007C1234" w:rsidP="007C1234">
      <w:pPr>
        <w:pStyle w:val="ListParagraph"/>
        <w:numPr>
          <w:ilvl w:val="0"/>
          <w:numId w:val="1"/>
        </w:numPr>
        <w:spacing w:after="0" w:line="240" w:lineRule="auto"/>
        <w:rPr>
          <w:sz w:val="24"/>
          <w:szCs w:val="24"/>
        </w:rPr>
      </w:pPr>
      <w:r w:rsidRPr="006D478B">
        <w:rPr>
          <w:sz w:val="24"/>
          <w:szCs w:val="24"/>
        </w:rPr>
        <w:t>Spring District Art Show</w:t>
      </w:r>
      <w:r w:rsidR="00307B77">
        <w:rPr>
          <w:sz w:val="24"/>
          <w:szCs w:val="24"/>
        </w:rPr>
        <w:t xml:space="preserve"> (deadline TBA)</w:t>
      </w:r>
    </w:p>
    <w:p w:rsidR="00FC757F" w:rsidRDefault="00793F6F" w:rsidP="006D478B">
      <w:pPr>
        <w:pStyle w:val="ListParagraph"/>
        <w:numPr>
          <w:ilvl w:val="0"/>
          <w:numId w:val="1"/>
        </w:numPr>
        <w:spacing w:after="0" w:line="240" w:lineRule="auto"/>
        <w:rPr>
          <w:sz w:val="24"/>
          <w:szCs w:val="24"/>
        </w:rPr>
      </w:pPr>
      <w:r w:rsidRPr="006D478B">
        <w:rPr>
          <w:sz w:val="24"/>
          <w:szCs w:val="24"/>
        </w:rPr>
        <w:t>Scholastic Art Show</w:t>
      </w:r>
      <w:r w:rsidR="006D478B" w:rsidRPr="006D478B">
        <w:rPr>
          <w:sz w:val="24"/>
          <w:szCs w:val="24"/>
        </w:rPr>
        <w:t xml:space="preserve"> December 14</w:t>
      </w:r>
      <w:r w:rsidR="006D478B" w:rsidRPr="006D478B">
        <w:rPr>
          <w:sz w:val="24"/>
          <w:szCs w:val="24"/>
          <w:vertAlign w:val="superscript"/>
        </w:rPr>
        <w:t>th</w:t>
      </w:r>
      <w:r w:rsidR="006D478B" w:rsidRPr="006D478B">
        <w:rPr>
          <w:sz w:val="24"/>
          <w:szCs w:val="24"/>
        </w:rPr>
        <w:t xml:space="preserve"> deadline (</w:t>
      </w:r>
      <w:hyperlink r:id="rId8" w:history="1">
        <w:r w:rsidR="00982609" w:rsidRPr="00181739">
          <w:rPr>
            <w:rStyle w:val="Hyperlink"/>
            <w:sz w:val="24"/>
            <w:szCs w:val="24"/>
          </w:rPr>
          <w:t>www.artandwriting.org</w:t>
        </w:r>
      </w:hyperlink>
      <w:r w:rsidR="006D478B" w:rsidRPr="006D478B">
        <w:rPr>
          <w:sz w:val="24"/>
          <w:szCs w:val="24"/>
        </w:rPr>
        <w:t>)</w:t>
      </w:r>
    </w:p>
    <w:p w:rsidR="00D55951" w:rsidRPr="00D55951" w:rsidRDefault="00982609" w:rsidP="00D55951">
      <w:pPr>
        <w:pStyle w:val="ListParagraph"/>
        <w:numPr>
          <w:ilvl w:val="0"/>
          <w:numId w:val="1"/>
        </w:numPr>
        <w:spacing w:after="0" w:line="240" w:lineRule="auto"/>
        <w:rPr>
          <w:sz w:val="24"/>
          <w:szCs w:val="24"/>
        </w:rPr>
      </w:pPr>
      <w:r>
        <w:rPr>
          <w:sz w:val="24"/>
          <w:szCs w:val="24"/>
        </w:rPr>
        <w:t>Regional and State Art Show (deadline TBA) (</w:t>
      </w:r>
      <w:hyperlink r:id="rId9" w:history="1">
        <w:r w:rsidR="00307B77" w:rsidRPr="00181739">
          <w:rPr>
            <w:rStyle w:val="Hyperlink"/>
            <w:sz w:val="24"/>
            <w:szCs w:val="24"/>
          </w:rPr>
          <w:t>www.k12.wa.us/Arts/ArtShow/</w:t>
        </w:r>
      </w:hyperlink>
      <w:r>
        <w:rPr>
          <w:sz w:val="24"/>
          <w:szCs w:val="24"/>
        </w:rPr>
        <w:t>)</w:t>
      </w:r>
    </w:p>
    <w:p w:rsidR="00307B77" w:rsidRDefault="00307B77" w:rsidP="00982609">
      <w:pPr>
        <w:pStyle w:val="ListParagraph"/>
        <w:numPr>
          <w:ilvl w:val="0"/>
          <w:numId w:val="1"/>
        </w:numPr>
        <w:spacing w:after="0" w:line="240" w:lineRule="auto"/>
        <w:rPr>
          <w:sz w:val="24"/>
          <w:szCs w:val="24"/>
        </w:rPr>
      </w:pPr>
      <w:r>
        <w:rPr>
          <w:sz w:val="24"/>
          <w:szCs w:val="24"/>
        </w:rPr>
        <w:t>Washington Art Educators Association WAEA Scholarship Entries( deadline TBA)</w:t>
      </w:r>
    </w:p>
    <w:p w:rsidR="00D56988" w:rsidRPr="00307B77" w:rsidRDefault="00655F54" w:rsidP="00307B77">
      <w:pPr>
        <w:pStyle w:val="ListParagraph"/>
        <w:numPr>
          <w:ilvl w:val="0"/>
          <w:numId w:val="1"/>
        </w:numPr>
        <w:spacing w:after="0" w:line="240" w:lineRule="auto"/>
        <w:rPr>
          <w:sz w:val="24"/>
          <w:szCs w:val="24"/>
        </w:rPr>
      </w:pPr>
      <w:r w:rsidRPr="00307B77">
        <w:rPr>
          <w:sz w:val="24"/>
          <w:szCs w:val="24"/>
        </w:rPr>
        <w:t>Other student</w:t>
      </w:r>
      <w:r w:rsidR="00E26A97" w:rsidRPr="00307B77">
        <w:rPr>
          <w:sz w:val="24"/>
          <w:szCs w:val="24"/>
        </w:rPr>
        <w:t xml:space="preserve"> display opportunities</w:t>
      </w:r>
      <w:r w:rsidR="00D55951">
        <w:rPr>
          <w:sz w:val="24"/>
          <w:szCs w:val="24"/>
        </w:rPr>
        <w:t xml:space="preserve"> (TBA)</w:t>
      </w:r>
    </w:p>
    <w:p w:rsidR="006D478B" w:rsidRDefault="006D478B" w:rsidP="00EC5D6C">
      <w:pPr>
        <w:spacing w:after="0" w:line="240" w:lineRule="auto"/>
        <w:ind w:firstLine="360"/>
        <w:rPr>
          <w:sz w:val="24"/>
          <w:szCs w:val="24"/>
        </w:rPr>
      </w:pPr>
    </w:p>
    <w:p w:rsidR="00682374" w:rsidRDefault="007C1234" w:rsidP="00EC5D6C">
      <w:pPr>
        <w:spacing w:after="0" w:line="240" w:lineRule="auto"/>
        <w:ind w:firstLine="360"/>
        <w:rPr>
          <w:sz w:val="24"/>
          <w:szCs w:val="24"/>
        </w:rPr>
      </w:pPr>
      <w:r>
        <w:rPr>
          <w:sz w:val="24"/>
          <w:szCs w:val="24"/>
        </w:rPr>
        <w:t>One of my</w:t>
      </w:r>
      <w:r w:rsidR="00D56988" w:rsidRPr="00682374">
        <w:rPr>
          <w:sz w:val="24"/>
          <w:szCs w:val="24"/>
        </w:rPr>
        <w:t xml:space="preserve"> mission goal</w:t>
      </w:r>
      <w:r>
        <w:rPr>
          <w:sz w:val="24"/>
          <w:szCs w:val="24"/>
        </w:rPr>
        <w:t>s</w:t>
      </w:r>
      <w:r w:rsidR="00D56988" w:rsidRPr="00682374">
        <w:rPr>
          <w:sz w:val="24"/>
          <w:szCs w:val="24"/>
        </w:rPr>
        <w:t xml:space="preserve"> is </w:t>
      </w:r>
      <w:r w:rsidR="00E26A97">
        <w:rPr>
          <w:sz w:val="24"/>
          <w:szCs w:val="24"/>
        </w:rPr>
        <w:t>to provide our students with an</w:t>
      </w:r>
      <w:r w:rsidR="00D56988" w:rsidRPr="00682374">
        <w:rPr>
          <w:sz w:val="24"/>
          <w:szCs w:val="24"/>
        </w:rPr>
        <w:t xml:space="preserve"> understanding and appreciation of the arts.  </w:t>
      </w:r>
      <w:r w:rsidR="00756AF6" w:rsidRPr="00682374">
        <w:rPr>
          <w:sz w:val="24"/>
          <w:szCs w:val="24"/>
        </w:rPr>
        <w:t>To</w:t>
      </w:r>
      <w:r w:rsidR="00D56988" w:rsidRPr="00682374">
        <w:rPr>
          <w:sz w:val="24"/>
          <w:szCs w:val="24"/>
        </w:rPr>
        <w:t xml:space="preserve"> actualize that </w:t>
      </w:r>
      <w:r w:rsidR="00CD525B" w:rsidRPr="00682374">
        <w:rPr>
          <w:sz w:val="24"/>
          <w:szCs w:val="24"/>
        </w:rPr>
        <w:t>goal,</w:t>
      </w:r>
      <w:r w:rsidR="00D56988" w:rsidRPr="00682374">
        <w:rPr>
          <w:sz w:val="24"/>
          <w:szCs w:val="24"/>
        </w:rPr>
        <w:t xml:space="preserve"> we need your help.   Our students and our community need the arts.   Your valuable support and contributions are greatly appreciated.</w:t>
      </w:r>
      <w:r w:rsidR="00682374" w:rsidRPr="00682374">
        <w:rPr>
          <w:sz w:val="24"/>
          <w:szCs w:val="24"/>
        </w:rPr>
        <w:t xml:space="preserve">  </w:t>
      </w:r>
      <w:r w:rsidR="002A1C8A">
        <w:rPr>
          <w:sz w:val="24"/>
          <w:szCs w:val="24"/>
        </w:rPr>
        <w:t xml:space="preserve">Please indicate in the syllabus </w:t>
      </w:r>
      <w:r w:rsidR="002A1C8A" w:rsidRPr="00D55951">
        <w:rPr>
          <w:sz w:val="24"/>
          <w:szCs w:val="24"/>
        </w:rPr>
        <w:t>if</w:t>
      </w:r>
      <w:r w:rsidR="002A1C8A">
        <w:rPr>
          <w:sz w:val="24"/>
          <w:szCs w:val="24"/>
        </w:rPr>
        <w:t xml:space="preserve"> you are </w:t>
      </w:r>
      <w:r w:rsidR="001D02C5">
        <w:rPr>
          <w:sz w:val="24"/>
          <w:szCs w:val="24"/>
        </w:rPr>
        <w:t>interested in volunteering, or have any material donations for students to use.</w:t>
      </w:r>
    </w:p>
    <w:p w:rsidR="00656D9F" w:rsidRDefault="00E710F2" w:rsidP="00D56988">
      <w:pPr>
        <w:spacing w:after="0" w:line="240" w:lineRule="auto"/>
        <w:ind w:firstLine="360"/>
        <w:rPr>
          <w:sz w:val="24"/>
          <w:szCs w:val="24"/>
        </w:rPr>
      </w:pPr>
      <w:r>
        <w:rPr>
          <w:sz w:val="24"/>
          <w:szCs w:val="24"/>
        </w:rPr>
        <w:t>I</w:t>
      </w:r>
      <w:r w:rsidR="00214594">
        <w:rPr>
          <w:sz w:val="24"/>
          <w:szCs w:val="24"/>
        </w:rPr>
        <w:t xml:space="preserve"> have a</w:t>
      </w:r>
      <w:r>
        <w:rPr>
          <w:sz w:val="24"/>
          <w:szCs w:val="24"/>
        </w:rPr>
        <w:t xml:space="preserve"> Blackboard website</w:t>
      </w:r>
      <w:r w:rsidR="00214594">
        <w:rPr>
          <w:sz w:val="24"/>
          <w:szCs w:val="24"/>
        </w:rPr>
        <w:t xml:space="preserve"> page for e</w:t>
      </w:r>
      <w:r w:rsidR="00EC5D6C">
        <w:rPr>
          <w:sz w:val="24"/>
          <w:szCs w:val="24"/>
        </w:rPr>
        <w:t>ach class that I teach.  On those</w:t>
      </w:r>
      <w:r w:rsidR="00214594">
        <w:rPr>
          <w:sz w:val="24"/>
          <w:szCs w:val="24"/>
        </w:rPr>
        <w:t xml:space="preserve"> </w:t>
      </w:r>
      <w:r w:rsidR="00EC5D6C">
        <w:rPr>
          <w:sz w:val="24"/>
          <w:szCs w:val="24"/>
        </w:rPr>
        <w:t>pages, I will</w:t>
      </w:r>
      <w:r w:rsidR="00214594">
        <w:rPr>
          <w:sz w:val="24"/>
          <w:szCs w:val="24"/>
        </w:rPr>
        <w:t xml:space="preserve"> make available handouts and other information for students to access.  </w:t>
      </w:r>
      <w:r w:rsidR="00EC5D6C">
        <w:rPr>
          <w:sz w:val="24"/>
          <w:szCs w:val="24"/>
        </w:rPr>
        <w:t>You can reach the ho</w:t>
      </w:r>
      <w:r w:rsidR="00FD75F4">
        <w:rPr>
          <w:sz w:val="24"/>
          <w:szCs w:val="24"/>
        </w:rPr>
        <w:t xml:space="preserve">me page through </w:t>
      </w:r>
      <w:r>
        <w:rPr>
          <w:sz w:val="24"/>
          <w:szCs w:val="24"/>
        </w:rPr>
        <w:t xml:space="preserve">the </w:t>
      </w:r>
      <w:r w:rsidR="00FD75F4">
        <w:rPr>
          <w:sz w:val="24"/>
          <w:szCs w:val="24"/>
        </w:rPr>
        <w:t>school website</w:t>
      </w:r>
      <w:r w:rsidR="00EC5D6C">
        <w:rPr>
          <w:sz w:val="24"/>
          <w:szCs w:val="24"/>
        </w:rPr>
        <w:t xml:space="preserve"> and search by staff</w:t>
      </w:r>
      <w:r w:rsidR="00990626">
        <w:rPr>
          <w:sz w:val="24"/>
          <w:szCs w:val="24"/>
        </w:rPr>
        <w:t xml:space="preserve"> or g</w:t>
      </w:r>
      <w:r w:rsidR="00CD525B">
        <w:rPr>
          <w:sz w:val="24"/>
          <w:szCs w:val="24"/>
        </w:rPr>
        <w:t xml:space="preserve">o to </w:t>
      </w:r>
      <w:r w:rsidR="00D01039" w:rsidRPr="00D01039">
        <w:rPr>
          <w:sz w:val="24"/>
          <w:szCs w:val="24"/>
        </w:rPr>
        <w:t>www.everettsd.org/jhs-dsoler</w:t>
      </w:r>
      <w:r w:rsidR="00EC5D6C">
        <w:rPr>
          <w:sz w:val="24"/>
          <w:szCs w:val="24"/>
        </w:rPr>
        <w:t>.  I will also regularly post student art work to the site.</w:t>
      </w:r>
    </w:p>
    <w:p w:rsidR="00D56988" w:rsidRPr="00682374" w:rsidRDefault="00656D9F" w:rsidP="00D56988">
      <w:pPr>
        <w:spacing w:after="0" w:line="240" w:lineRule="auto"/>
        <w:ind w:firstLine="360"/>
        <w:rPr>
          <w:sz w:val="24"/>
          <w:szCs w:val="24"/>
        </w:rPr>
      </w:pPr>
      <w:r>
        <w:rPr>
          <w:sz w:val="24"/>
          <w:szCs w:val="24"/>
        </w:rPr>
        <w:t xml:space="preserve">Attached </w:t>
      </w:r>
      <w:r w:rsidR="007C1234">
        <w:rPr>
          <w:sz w:val="24"/>
          <w:szCs w:val="24"/>
        </w:rPr>
        <w:t>with this</w:t>
      </w:r>
      <w:r>
        <w:rPr>
          <w:sz w:val="24"/>
          <w:szCs w:val="24"/>
        </w:rPr>
        <w:t xml:space="preserve"> </w:t>
      </w:r>
      <w:r w:rsidR="00235719">
        <w:rPr>
          <w:sz w:val="24"/>
          <w:szCs w:val="24"/>
        </w:rPr>
        <w:t>flyer</w:t>
      </w:r>
      <w:r w:rsidR="0051590A">
        <w:rPr>
          <w:sz w:val="24"/>
          <w:szCs w:val="24"/>
        </w:rPr>
        <w:t xml:space="preserve"> is the class </w:t>
      </w:r>
      <w:r>
        <w:rPr>
          <w:sz w:val="24"/>
          <w:szCs w:val="24"/>
        </w:rPr>
        <w:t>syllabus</w:t>
      </w:r>
      <w:r w:rsidR="00D56988" w:rsidRPr="00682374">
        <w:rPr>
          <w:sz w:val="24"/>
          <w:szCs w:val="24"/>
        </w:rPr>
        <w:t>.  Please take a moment to read thro</w:t>
      </w:r>
      <w:r>
        <w:rPr>
          <w:sz w:val="24"/>
          <w:szCs w:val="24"/>
        </w:rPr>
        <w:t xml:space="preserve">ugh the </w:t>
      </w:r>
      <w:r w:rsidR="00F81CA6">
        <w:rPr>
          <w:sz w:val="24"/>
          <w:szCs w:val="24"/>
        </w:rPr>
        <w:t>syllabus</w:t>
      </w:r>
      <w:r w:rsidR="002D2317">
        <w:rPr>
          <w:sz w:val="24"/>
          <w:szCs w:val="24"/>
        </w:rPr>
        <w:t xml:space="preserve"> with your student</w:t>
      </w:r>
      <w:r w:rsidR="00F81CA6">
        <w:rPr>
          <w:sz w:val="24"/>
          <w:szCs w:val="24"/>
        </w:rPr>
        <w:t xml:space="preserve"> and sign</w:t>
      </w:r>
      <w:r w:rsidR="00D56988" w:rsidRPr="00682374">
        <w:rPr>
          <w:sz w:val="24"/>
          <w:szCs w:val="24"/>
        </w:rPr>
        <w:t>.  This contains the curriculum schedule</w:t>
      </w:r>
      <w:r w:rsidR="002D2317">
        <w:rPr>
          <w:sz w:val="24"/>
          <w:szCs w:val="24"/>
        </w:rPr>
        <w:t xml:space="preserve"> guide,</w:t>
      </w:r>
      <w:r w:rsidR="00D56988" w:rsidRPr="00682374">
        <w:rPr>
          <w:sz w:val="24"/>
          <w:szCs w:val="24"/>
        </w:rPr>
        <w:t xml:space="preserve"> expect</w:t>
      </w:r>
      <w:r w:rsidR="002D2317">
        <w:rPr>
          <w:sz w:val="24"/>
          <w:szCs w:val="24"/>
        </w:rPr>
        <w:t>ed projects,</w:t>
      </w:r>
      <w:r w:rsidR="00D56988" w:rsidRPr="00682374">
        <w:rPr>
          <w:sz w:val="24"/>
          <w:szCs w:val="24"/>
        </w:rPr>
        <w:t xml:space="preserve"> and grading policy.  If you have any questions or concerns please feel free to call or email.  Thank you again for your ti</w:t>
      </w:r>
      <w:r w:rsidR="00EC5D6C">
        <w:rPr>
          <w:sz w:val="24"/>
          <w:szCs w:val="24"/>
        </w:rPr>
        <w:t>me and support</w:t>
      </w:r>
      <w:r w:rsidR="00D01039">
        <w:rPr>
          <w:sz w:val="24"/>
          <w:szCs w:val="24"/>
        </w:rPr>
        <w:t>, and again I am looking forward to meeting everyone</w:t>
      </w:r>
      <w:r w:rsidR="00EC5D6C">
        <w:rPr>
          <w:sz w:val="24"/>
          <w:szCs w:val="24"/>
        </w:rPr>
        <w:t>.</w:t>
      </w:r>
    </w:p>
    <w:p w:rsidR="00FD75F4" w:rsidRDefault="00FD75F4" w:rsidP="00FD75F4">
      <w:pPr>
        <w:spacing w:after="0" w:line="240" w:lineRule="auto"/>
        <w:rPr>
          <w:sz w:val="24"/>
          <w:szCs w:val="24"/>
        </w:rPr>
      </w:pPr>
    </w:p>
    <w:p w:rsidR="00FD75F4" w:rsidRPr="00682374" w:rsidRDefault="00E710F2" w:rsidP="00FD75F4">
      <w:pPr>
        <w:spacing w:after="0" w:line="240" w:lineRule="auto"/>
        <w:rPr>
          <w:sz w:val="24"/>
          <w:szCs w:val="24"/>
        </w:rPr>
      </w:pPr>
      <w:r>
        <w:rPr>
          <w:sz w:val="24"/>
          <w:szCs w:val="24"/>
        </w:rPr>
        <w:t>Sincerely,</w:t>
      </w:r>
    </w:p>
    <w:p w:rsidR="00D56988" w:rsidRPr="00682374" w:rsidRDefault="00D56988" w:rsidP="00D56988">
      <w:pPr>
        <w:spacing w:after="0" w:line="240" w:lineRule="auto"/>
        <w:ind w:firstLine="360"/>
        <w:rPr>
          <w:sz w:val="24"/>
          <w:szCs w:val="24"/>
        </w:rPr>
      </w:pPr>
    </w:p>
    <w:p w:rsidR="00990626" w:rsidRDefault="00D01039" w:rsidP="0051590A">
      <w:pPr>
        <w:spacing w:after="0" w:line="240" w:lineRule="auto"/>
        <w:rPr>
          <w:sz w:val="24"/>
          <w:szCs w:val="24"/>
        </w:rPr>
      </w:pPr>
      <w:r>
        <w:rPr>
          <w:sz w:val="24"/>
          <w:szCs w:val="24"/>
        </w:rPr>
        <w:t xml:space="preserve">Daniel Soler  </w:t>
      </w:r>
    </w:p>
    <w:p w:rsidR="00FB3B0D" w:rsidRDefault="00FB3B0D" w:rsidP="0051590A">
      <w:pPr>
        <w:spacing w:after="0" w:line="240" w:lineRule="auto"/>
        <w:rPr>
          <w:b/>
          <w:sz w:val="24"/>
          <w:szCs w:val="24"/>
        </w:rPr>
      </w:pPr>
    </w:p>
    <w:p w:rsidR="00A02DAF" w:rsidRDefault="00A02DAF" w:rsidP="0051590A">
      <w:pPr>
        <w:spacing w:after="0" w:line="240" w:lineRule="auto"/>
        <w:rPr>
          <w:sz w:val="24"/>
          <w:szCs w:val="24"/>
        </w:rPr>
      </w:pPr>
      <w:r w:rsidRPr="00C82B4A">
        <w:rPr>
          <w:b/>
          <w:sz w:val="24"/>
          <w:szCs w:val="24"/>
        </w:rPr>
        <w:t>The curriculum overview</w:t>
      </w:r>
      <w:r>
        <w:rPr>
          <w:sz w:val="24"/>
          <w:szCs w:val="24"/>
        </w:rPr>
        <w:t>:</w:t>
      </w:r>
    </w:p>
    <w:p w:rsidR="00FB3B0D" w:rsidRPr="009E48C4" w:rsidRDefault="00FB3B0D" w:rsidP="00D55951">
      <w:pPr>
        <w:rPr>
          <w:b/>
          <w:sz w:val="24"/>
          <w:szCs w:val="24"/>
        </w:rPr>
      </w:pPr>
      <w:r w:rsidRPr="009E48C4">
        <w:rPr>
          <w:b/>
          <w:sz w:val="24"/>
          <w:szCs w:val="24"/>
        </w:rPr>
        <w:t>Based off:</w:t>
      </w:r>
    </w:p>
    <w:p w:rsidR="00D55951" w:rsidRPr="00D55951" w:rsidRDefault="00FB3B0D" w:rsidP="00D55951">
      <w:pPr>
        <w:rPr>
          <w:b/>
        </w:rPr>
      </w:pPr>
      <w:r w:rsidRPr="009E48C4">
        <w:rPr>
          <w:b/>
        </w:rPr>
        <w:t xml:space="preserve">The </w:t>
      </w:r>
      <w:r w:rsidR="00D55951" w:rsidRPr="00D55951">
        <w:rPr>
          <w:b/>
        </w:rPr>
        <w:t>4 Cs of Visual Art in Everett SD</w:t>
      </w:r>
    </w:p>
    <w:tbl>
      <w:tblPr>
        <w:tblW w:w="9582" w:type="dxa"/>
        <w:tblCellMar>
          <w:top w:w="60" w:type="dxa"/>
          <w:left w:w="60" w:type="dxa"/>
          <w:bottom w:w="60" w:type="dxa"/>
          <w:right w:w="60" w:type="dxa"/>
        </w:tblCellMar>
        <w:tblLook w:val="04A0" w:firstRow="1" w:lastRow="0" w:firstColumn="1" w:lastColumn="0" w:noHBand="0" w:noVBand="1"/>
      </w:tblPr>
      <w:tblGrid>
        <w:gridCol w:w="5345"/>
        <w:gridCol w:w="4237"/>
      </w:tblGrid>
      <w:tr w:rsidR="00D55951" w:rsidRPr="00D55951" w:rsidTr="009E48C4">
        <w:trPr>
          <w:trHeight w:val="814"/>
        </w:trPr>
        <w:tc>
          <w:tcPr>
            <w:tcW w:w="0" w:type="auto"/>
            <w:tcBorders>
              <w:top w:val="single" w:sz="18" w:space="0" w:color="0000FF"/>
              <w:left w:val="single" w:sz="18" w:space="0" w:color="0000FF"/>
              <w:bottom w:val="single" w:sz="18" w:space="0" w:color="0000FF"/>
              <w:right w:val="single" w:sz="18" w:space="0" w:color="0000FF"/>
            </w:tcBorders>
            <w:shd w:val="clear" w:color="auto" w:fill="CCFF66"/>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Craftsmanship/Technique</w:t>
            </w:r>
            <w:r w:rsidRPr="00D55951">
              <w:rPr>
                <w:rFonts w:ascii="Arial" w:eastAsia="Times New Roman" w:hAnsi="Arial" w:cs="Arial"/>
                <w:color w:val="353535"/>
              </w:rPr>
              <w:t xml:space="preserve">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Developing artistic skill/control over art tools and materials through deliberation and attention to detail.</w:t>
            </w:r>
          </w:p>
        </w:tc>
        <w:tc>
          <w:tcPr>
            <w:tcW w:w="0" w:type="auto"/>
            <w:tcBorders>
              <w:top w:val="single" w:sz="18" w:space="0" w:color="0000FF"/>
              <w:left w:val="single" w:sz="18" w:space="0" w:color="0000FF"/>
              <w:bottom w:val="single" w:sz="18" w:space="0" w:color="0000FF"/>
              <w:right w:val="single" w:sz="18" w:space="0" w:color="0000FF"/>
            </w:tcBorders>
            <w:shd w:val="clear" w:color="auto" w:fill="99CCFF"/>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Composition</w:t>
            </w:r>
            <w:r w:rsidRPr="00D55951">
              <w:rPr>
                <w:rFonts w:ascii="Arial" w:eastAsia="Times New Roman" w:hAnsi="Arial" w:cs="Arial"/>
                <w:color w:val="353535"/>
              </w:rPr>
              <w:t xml:space="preserve">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 xml:space="preserve">Intentionally organizing Art Elements using the Art Principles to create a visually unified design. </w:t>
            </w:r>
          </w:p>
        </w:tc>
      </w:tr>
      <w:tr w:rsidR="00D55951" w:rsidRPr="00D55951" w:rsidTr="009E48C4">
        <w:trPr>
          <w:trHeight w:val="1027"/>
        </w:trPr>
        <w:tc>
          <w:tcPr>
            <w:tcW w:w="0" w:type="auto"/>
            <w:tcBorders>
              <w:top w:val="single" w:sz="18" w:space="0" w:color="0000FF"/>
              <w:left w:val="single" w:sz="18" w:space="0" w:color="0000FF"/>
              <w:bottom w:val="single" w:sz="18" w:space="0" w:color="0000FF"/>
              <w:right w:val="single" w:sz="18" w:space="0" w:color="0000FF"/>
            </w:tcBorders>
            <w:shd w:val="clear" w:color="auto" w:fill="FFFF99"/>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 xml:space="preserve">Communication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 xml:space="preserve">Applying art knowledge and skill to express, identify, and evaluate ideas and feelings in artwork. </w:t>
            </w:r>
          </w:p>
        </w:tc>
        <w:tc>
          <w:tcPr>
            <w:tcW w:w="0" w:type="auto"/>
            <w:tcBorders>
              <w:top w:val="single" w:sz="18" w:space="0" w:color="0000FF"/>
              <w:left w:val="single" w:sz="18" w:space="0" w:color="0000FF"/>
              <w:bottom w:val="single" w:sz="18" w:space="0" w:color="0000FF"/>
              <w:right w:val="single" w:sz="18" w:space="0" w:color="0000FF"/>
            </w:tcBorders>
            <w:shd w:val="clear" w:color="auto" w:fill="FF6666"/>
            <w:hideMark/>
          </w:tcPr>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b/>
                <w:bCs/>
                <w:color w:val="353535"/>
              </w:rPr>
              <w:t>Creative Process</w:t>
            </w:r>
            <w:r w:rsidRPr="00D55951">
              <w:rPr>
                <w:rFonts w:ascii="Arial" w:eastAsia="Times New Roman" w:hAnsi="Arial" w:cs="Arial"/>
                <w:color w:val="353535"/>
              </w:rPr>
              <w:t xml:space="preserve"> </w:t>
            </w:r>
          </w:p>
          <w:p w:rsidR="00D55951" w:rsidRPr="00D55951" w:rsidRDefault="00D55951" w:rsidP="00D55951">
            <w:pPr>
              <w:spacing w:after="0" w:line="240" w:lineRule="auto"/>
              <w:rPr>
                <w:rFonts w:ascii="Arial" w:eastAsia="Times New Roman" w:hAnsi="Arial" w:cs="Arial"/>
                <w:color w:val="353535"/>
              </w:rPr>
            </w:pPr>
            <w:r w:rsidRPr="00D55951">
              <w:rPr>
                <w:rFonts w:ascii="Arial" w:eastAsia="Times New Roman" w:hAnsi="Arial" w:cs="Arial"/>
                <w:color w:val="353535"/>
              </w:rPr>
              <w:t xml:space="preserve">An approach to solving problems and expressing ideas in unique and personal ways. </w:t>
            </w:r>
          </w:p>
        </w:tc>
      </w:tr>
    </w:tbl>
    <w:p w:rsidR="008371C6" w:rsidRDefault="008371C6" w:rsidP="008371C6">
      <w:pPr>
        <w:spacing w:after="0"/>
        <w:rPr>
          <w:b/>
          <w:sz w:val="24"/>
          <w:szCs w:val="24"/>
        </w:rPr>
      </w:pPr>
      <w:bookmarkStart w:id="0" w:name="_bookmark0"/>
      <w:bookmarkEnd w:id="0"/>
      <w:r>
        <w:rPr>
          <w:b/>
          <w:sz w:val="24"/>
          <w:szCs w:val="24"/>
        </w:rPr>
        <w:t>Also based off:</w:t>
      </w:r>
    </w:p>
    <w:p w:rsidR="008371C6" w:rsidRPr="00F976F2" w:rsidRDefault="008371C6" w:rsidP="008371C6">
      <w:pPr>
        <w:spacing w:after="0"/>
        <w:rPr>
          <w:b/>
          <w:sz w:val="24"/>
          <w:szCs w:val="24"/>
        </w:rPr>
      </w:pPr>
      <w:r>
        <w:rPr>
          <w:b/>
          <w:sz w:val="24"/>
          <w:szCs w:val="24"/>
        </w:rPr>
        <w:t>The Washington State K-12 Arts Learning Standards of Visual Arts</w:t>
      </w:r>
    </w:p>
    <w:p w:rsidR="00504238" w:rsidRDefault="000C4B72" w:rsidP="008371C6">
      <w:pPr>
        <w:spacing w:after="0"/>
        <w:rPr>
          <w:b/>
        </w:rPr>
      </w:pPr>
      <w:r>
        <w:rPr>
          <w:b/>
        </w:rPr>
        <w:t>These standards connect</w:t>
      </w:r>
      <w:r w:rsidR="00504238">
        <w:rPr>
          <w:b/>
        </w:rPr>
        <w:t xml:space="preserve"> four artistic processes:</w:t>
      </w:r>
    </w:p>
    <w:p w:rsidR="00615633" w:rsidRPr="00346AC5" w:rsidRDefault="00615633" w:rsidP="00615633">
      <w:pPr>
        <w:pStyle w:val="ListParagraph"/>
        <w:numPr>
          <w:ilvl w:val="0"/>
          <w:numId w:val="12"/>
        </w:numPr>
        <w:spacing w:after="0"/>
        <w:rPr>
          <w:b/>
        </w:rPr>
      </w:pPr>
      <w:r w:rsidRPr="00216C2E">
        <w:rPr>
          <w:b/>
        </w:rPr>
        <w:t>Creating 2.) Performing/Presenting/Producing 3.) Responding 4.) Connecting</w:t>
      </w:r>
      <w:r>
        <w:rPr>
          <w:b/>
        </w:rPr>
        <w:t xml:space="preserve"> with</w:t>
      </w:r>
      <w:r w:rsidRPr="00346AC5">
        <w:rPr>
          <w:b/>
        </w:rPr>
        <w:t xml:space="preserve"> 11 anchor standards:</w:t>
      </w:r>
    </w:p>
    <w:tbl>
      <w:tblPr>
        <w:tblStyle w:val="TableGrid"/>
        <w:tblW w:w="0" w:type="auto"/>
        <w:tblLook w:val="04A0" w:firstRow="1" w:lastRow="0" w:firstColumn="1" w:lastColumn="0" w:noHBand="0" w:noVBand="1"/>
      </w:tblPr>
      <w:tblGrid>
        <w:gridCol w:w="2201"/>
        <w:gridCol w:w="3044"/>
        <w:gridCol w:w="2009"/>
        <w:gridCol w:w="2256"/>
      </w:tblGrid>
      <w:tr w:rsidR="00615633" w:rsidTr="009E5E9B">
        <w:tc>
          <w:tcPr>
            <w:tcW w:w="2361" w:type="dxa"/>
          </w:tcPr>
          <w:p w:rsidR="00615633" w:rsidRPr="00346AC5" w:rsidRDefault="00615633" w:rsidP="009E5E9B">
            <w:pPr>
              <w:spacing w:after="0"/>
              <w:rPr>
                <w:b/>
                <w:sz w:val="20"/>
                <w:szCs w:val="20"/>
              </w:rPr>
            </w:pPr>
            <w:r w:rsidRPr="00346AC5">
              <w:rPr>
                <w:b/>
                <w:sz w:val="20"/>
                <w:szCs w:val="20"/>
              </w:rPr>
              <w:t>Creating</w:t>
            </w:r>
          </w:p>
        </w:tc>
        <w:tc>
          <w:tcPr>
            <w:tcW w:w="2584" w:type="dxa"/>
          </w:tcPr>
          <w:p w:rsidR="00615633" w:rsidRPr="00346AC5" w:rsidRDefault="00615633" w:rsidP="009E5E9B">
            <w:pPr>
              <w:spacing w:after="0"/>
              <w:rPr>
                <w:b/>
                <w:sz w:val="20"/>
                <w:szCs w:val="20"/>
              </w:rPr>
            </w:pPr>
            <w:r w:rsidRPr="00346AC5">
              <w:rPr>
                <w:b/>
                <w:sz w:val="20"/>
                <w:szCs w:val="20"/>
              </w:rPr>
              <w:t>Performing/Presenting/Producing</w:t>
            </w:r>
          </w:p>
        </w:tc>
        <w:tc>
          <w:tcPr>
            <w:tcW w:w="2160" w:type="dxa"/>
          </w:tcPr>
          <w:p w:rsidR="00615633" w:rsidRPr="00346AC5" w:rsidRDefault="00615633" w:rsidP="009E5E9B">
            <w:pPr>
              <w:spacing w:after="0"/>
              <w:rPr>
                <w:b/>
                <w:sz w:val="20"/>
                <w:szCs w:val="20"/>
              </w:rPr>
            </w:pPr>
            <w:r w:rsidRPr="00346AC5">
              <w:rPr>
                <w:b/>
                <w:sz w:val="20"/>
                <w:szCs w:val="20"/>
              </w:rPr>
              <w:t>Responding</w:t>
            </w:r>
          </w:p>
        </w:tc>
        <w:tc>
          <w:tcPr>
            <w:tcW w:w="2405" w:type="dxa"/>
          </w:tcPr>
          <w:p w:rsidR="00615633" w:rsidRPr="00346AC5" w:rsidRDefault="00615633" w:rsidP="009E5E9B">
            <w:pPr>
              <w:spacing w:after="0"/>
              <w:rPr>
                <w:b/>
                <w:sz w:val="20"/>
                <w:szCs w:val="20"/>
              </w:rPr>
            </w:pPr>
            <w:r w:rsidRPr="00346AC5">
              <w:rPr>
                <w:b/>
                <w:sz w:val="20"/>
                <w:szCs w:val="20"/>
              </w:rPr>
              <w:t>Connecting</w:t>
            </w:r>
          </w:p>
        </w:tc>
      </w:tr>
      <w:tr w:rsidR="00615633" w:rsidRPr="0043280A" w:rsidTr="009E5E9B">
        <w:tc>
          <w:tcPr>
            <w:tcW w:w="2361" w:type="dxa"/>
          </w:tcPr>
          <w:p w:rsidR="00615633" w:rsidRPr="00346AC5" w:rsidRDefault="00615633" w:rsidP="009E5E9B">
            <w:pPr>
              <w:spacing w:after="0"/>
              <w:rPr>
                <w:sz w:val="20"/>
                <w:szCs w:val="20"/>
              </w:rPr>
            </w:pPr>
            <w:r w:rsidRPr="00346AC5">
              <w:rPr>
                <w:sz w:val="20"/>
                <w:szCs w:val="20"/>
              </w:rPr>
              <w:t>1. Generate and conceptualize artistic ideas and work.</w:t>
            </w:r>
          </w:p>
        </w:tc>
        <w:tc>
          <w:tcPr>
            <w:tcW w:w="2584" w:type="dxa"/>
          </w:tcPr>
          <w:p w:rsidR="00615633" w:rsidRPr="00346AC5" w:rsidRDefault="00615633" w:rsidP="009E5E9B">
            <w:pPr>
              <w:spacing w:after="0"/>
              <w:rPr>
                <w:sz w:val="20"/>
                <w:szCs w:val="20"/>
              </w:rPr>
            </w:pPr>
            <w:r w:rsidRPr="00346AC5">
              <w:rPr>
                <w:sz w:val="20"/>
                <w:szCs w:val="20"/>
              </w:rPr>
              <w:t>4. Select, analyze, and interpret artistic work for presentation.</w:t>
            </w:r>
          </w:p>
        </w:tc>
        <w:tc>
          <w:tcPr>
            <w:tcW w:w="2160" w:type="dxa"/>
          </w:tcPr>
          <w:p w:rsidR="00615633" w:rsidRPr="00346AC5" w:rsidRDefault="00615633" w:rsidP="009E5E9B">
            <w:pPr>
              <w:spacing w:after="0"/>
              <w:rPr>
                <w:sz w:val="20"/>
                <w:szCs w:val="20"/>
              </w:rPr>
            </w:pPr>
            <w:r w:rsidRPr="00346AC5">
              <w:rPr>
                <w:sz w:val="20"/>
                <w:szCs w:val="20"/>
              </w:rPr>
              <w:t>7. Perceive and analyze artistic work.</w:t>
            </w:r>
          </w:p>
        </w:tc>
        <w:tc>
          <w:tcPr>
            <w:tcW w:w="2405" w:type="dxa"/>
          </w:tcPr>
          <w:p w:rsidR="00615633" w:rsidRPr="00346AC5" w:rsidRDefault="00615633" w:rsidP="009E5E9B">
            <w:pPr>
              <w:spacing w:after="0"/>
              <w:rPr>
                <w:sz w:val="20"/>
                <w:szCs w:val="20"/>
              </w:rPr>
            </w:pPr>
            <w:r w:rsidRPr="00346AC5">
              <w:rPr>
                <w:sz w:val="20"/>
                <w:szCs w:val="20"/>
              </w:rPr>
              <w:t xml:space="preserve">10. </w:t>
            </w:r>
            <w:bookmarkStart w:id="1" w:name="_Hlk492033542"/>
            <w:r w:rsidRPr="00346AC5">
              <w:rPr>
                <w:sz w:val="20"/>
                <w:szCs w:val="20"/>
              </w:rPr>
              <w:t>Synthesize and relate knowledge and personal experiences to make art</w:t>
            </w:r>
            <w:bookmarkEnd w:id="1"/>
            <w:r w:rsidRPr="00346AC5">
              <w:rPr>
                <w:sz w:val="20"/>
                <w:szCs w:val="20"/>
              </w:rPr>
              <w:t>.</w:t>
            </w:r>
          </w:p>
        </w:tc>
      </w:tr>
      <w:tr w:rsidR="00615633" w:rsidRPr="0043280A" w:rsidTr="009E5E9B">
        <w:tc>
          <w:tcPr>
            <w:tcW w:w="2361" w:type="dxa"/>
          </w:tcPr>
          <w:p w:rsidR="00615633" w:rsidRPr="00346AC5" w:rsidRDefault="00615633" w:rsidP="009E5E9B">
            <w:pPr>
              <w:spacing w:after="0"/>
              <w:rPr>
                <w:sz w:val="20"/>
                <w:szCs w:val="20"/>
              </w:rPr>
            </w:pPr>
            <w:r w:rsidRPr="00346AC5">
              <w:rPr>
                <w:sz w:val="20"/>
                <w:szCs w:val="20"/>
              </w:rPr>
              <w:t xml:space="preserve">2. Organize and develop artistic ideas and work. </w:t>
            </w:r>
          </w:p>
        </w:tc>
        <w:tc>
          <w:tcPr>
            <w:tcW w:w="2584" w:type="dxa"/>
          </w:tcPr>
          <w:p w:rsidR="00615633" w:rsidRPr="00346AC5" w:rsidRDefault="00615633" w:rsidP="009E5E9B">
            <w:pPr>
              <w:spacing w:after="0"/>
              <w:rPr>
                <w:sz w:val="20"/>
                <w:szCs w:val="20"/>
              </w:rPr>
            </w:pPr>
            <w:r w:rsidRPr="00346AC5">
              <w:rPr>
                <w:sz w:val="20"/>
                <w:szCs w:val="20"/>
              </w:rPr>
              <w:t>5. Develop and refine artistic techniques and work for presentation.</w:t>
            </w:r>
          </w:p>
        </w:tc>
        <w:tc>
          <w:tcPr>
            <w:tcW w:w="2160" w:type="dxa"/>
          </w:tcPr>
          <w:p w:rsidR="00615633" w:rsidRPr="00346AC5" w:rsidRDefault="00615633" w:rsidP="009E5E9B">
            <w:pPr>
              <w:spacing w:after="0"/>
              <w:rPr>
                <w:sz w:val="20"/>
                <w:szCs w:val="20"/>
              </w:rPr>
            </w:pPr>
            <w:r w:rsidRPr="00346AC5">
              <w:rPr>
                <w:sz w:val="20"/>
                <w:szCs w:val="20"/>
              </w:rPr>
              <w:t>8. Interpret intent and meaning in artistic work.</w:t>
            </w:r>
          </w:p>
        </w:tc>
        <w:tc>
          <w:tcPr>
            <w:tcW w:w="2405" w:type="dxa"/>
          </w:tcPr>
          <w:p w:rsidR="00615633" w:rsidRPr="00346AC5" w:rsidRDefault="00615633" w:rsidP="009E5E9B">
            <w:pPr>
              <w:spacing w:after="0"/>
              <w:rPr>
                <w:sz w:val="20"/>
                <w:szCs w:val="20"/>
              </w:rPr>
            </w:pPr>
            <w:r w:rsidRPr="00346AC5">
              <w:rPr>
                <w:sz w:val="20"/>
                <w:szCs w:val="20"/>
              </w:rPr>
              <w:t xml:space="preserve">11. </w:t>
            </w:r>
            <w:bookmarkStart w:id="2" w:name="_Hlk492033656"/>
            <w:r w:rsidRPr="00346AC5">
              <w:rPr>
                <w:sz w:val="20"/>
                <w:szCs w:val="20"/>
              </w:rPr>
              <w:t>Relate artistic ideas and works with societal, cultural, and historical context to deepen understanding.</w:t>
            </w:r>
            <w:bookmarkEnd w:id="2"/>
          </w:p>
        </w:tc>
      </w:tr>
      <w:tr w:rsidR="00615633" w:rsidRPr="0043280A" w:rsidTr="009E5E9B">
        <w:tc>
          <w:tcPr>
            <w:tcW w:w="2361" w:type="dxa"/>
          </w:tcPr>
          <w:p w:rsidR="00615633" w:rsidRPr="00346AC5" w:rsidRDefault="00615633" w:rsidP="009E5E9B">
            <w:pPr>
              <w:spacing w:after="0"/>
              <w:rPr>
                <w:sz w:val="20"/>
                <w:szCs w:val="20"/>
              </w:rPr>
            </w:pPr>
            <w:r w:rsidRPr="00346AC5">
              <w:rPr>
                <w:sz w:val="20"/>
                <w:szCs w:val="20"/>
              </w:rPr>
              <w:t>3. Refine and complete artistic work.</w:t>
            </w:r>
          </w:p>
        </w:tc>
        <w:tc>
          <w:tcPr>
            <w:tcW w:w="2584" w:type="dxa"/>
          </w:tcPr>
          <w:p w:rsidR="00615633" w:rsidRPr="00346AC5" w:rsidRDefault="00615633" w:rsidP="009E5E9B">
            <w:pPr>
              <w:spacing w:after="0"/>
              <w:rPr>
                <w:sz w:val="20"/>
                <w:szCs w:val="20"/>
              </w:rPr>
            </w:pPr>
            <w:r w:rsidRPr="00346AC5">
              <w:rPr>
                <w:sz w:val="20"/>
                <w:szCs w:val="20"/>
              </w:rPr>
              <w:t>6. Convey meaning through the presentation of artistic work.</w:t>
            </w:r>
          </w:p>
        </w:tc>
        <w:tc>
          <w:tcPr>
            <w:tcW w:w="2160" w:type="dxa"/>
          </w:tcPr>
          <w:p w:rsidR="00615633" w:rsidRPr="00346AC5" w:rsidRDefault="00615633" w:rsidP="009E5E9B">
            <w:pPr>
              <w:spacing w:after="0"/>
              <w:rPr>
                <w:sz w:val="20"/>
                <w:szCs w:val="20"/>
              </w:rPr>
            </w:pPr>
            <w:r w:rsidRPr="00346AC5">
              <w:rPr>
                <w:sz w:val="20"/>
                <w:szCs w:val="20"/>
              </w:rPr>
              <w:t>9. Apply criteria to evaluate artistic work</w:t>
            </w:r>
            <w:r>
              <w:rPr>
                <w:sz w:val="20"/>
                <w:szCs w:val="20"/>
              </w:rPr>
              <w:t>.</w:t>
            </w:r>
          </w:p>
        </w:tc>
        <w:tc>
          <w:tcPr>
            <w:tcW w:w="2405" w:type="dxa"/>
          </w:tcPr>
          <w:p w:rsidR="00615633" w:rsidRPr="00346AC5" w:rsidRDefault="00615633" w:rsidP="009E5E9B">
            <w:pPr>
              <w:spacing w:after="0"/>
              <w:rPr>
                <w:b/>
                <w:sz w:val="20"/>
                <w:szCs w:val="20"/>
              </w:rPr>
            </w:pPr>
          </w:p>
        </w:tc>
      </w:tr>
    </w:tbl>
    <w:p w:rsidR="00615633" w:rsidRDefault="00615633" w:rsidP="00615633">
      <w:pPr>
        <w:spacing w:after="0"/>
        <w:rPr>
          <w:b/>
        </w:rPr>
      </w:pPr>
      <w:r w:rsidRPr="008371C6">
        <w:rPr>
          <w:b/>
        </w:rPr>
        <w:t>http://www.k12.wa.us/Arts/Standards/default.aspx</w:t>
      </w:r>
    </w:p>
    <w:p w:rsidR="00615633" w:rsidRDefault="00615633" w:rsidP="00615633">
      <w:pPr>
        <w:spacing w:after="0" w:line="240" w:lineRule="auto"/>
        <w:rPr>
          <w:sz w:val="24"/>
          <w:szCs w:val="24"/>
        </w:rPr>
      </w:pPr>
    </w:p>
    <w:p w:rsidR="00615633" w:rsidRPr="00346AC5" w:rsidRDefault="00615633" w:rsidP="00615633">
      <w:pPr>
        <w:spacing w:after="0" w:line="240" w:lineRule="auto"/>
        <w:rPr>
          <w:sz w:val="20"/>
          <w:szCs w:val="20"/>
        </w:rPr>
      </w:pPr>
      <w:r w:rsidRPr="00346AC5">
        <w:rPr>
          <w:sz w:val="20"/>
          <w:szCs w:val="20"/>
        </w:rPr>
        <w:t xml:space="preserve">Included in both into the 4C’s and Washington State Art Learning Standards are the </w:t>
      </w:r>
      <w:r w:rsidRPr="00346AC5">
        <w:rPr>
          <w:b/>
          <w:sz w:val="20"/>
          <w:szCs w:val="20"/>
        </w:rPr>
        <w:t>Art Fundamentals</w:t>
      </w:r>
      <w:r w:rsidRPr="00346AC5">
        <w:rPr>
          <w:sz w:val="20"/>
          <w:szCs w:val="20"/>
        </w:rPr>
        <w:t xml:space="preserve"> which are based on the </w:t>
      </w:r>
      <w:r w:rsidRPr="00346AC5">
        <w:rPr>
          <w:b/>
          <w:sz w:val="20"/>
          <w:szCs w:val="20"/>
        </w:rPr>
        <w:t>Elements of Design</w:t>
      </w:r>
      <w:r w:rsidRPr="00346AC5">
        <w:rPr>
          <w:sz w:val="20"/>
          <w:szCs w:val="20"/>
        </w:rPr>
        <w:t xml:space="preserve"> and </w:t>
      </w:r>
      <w:r w:rsidRPr="00346AC5">
        <w:rPr>
          <w:b/>
          <w:sz w:val="20"/>
          <w:szCs w:val="20"/>
        </w:rPr>
        <w:t>Principles of Design</w:t>
      </w:r>
      <w:r w:rsidRPr="00346AC5">
        <w:rPr>
          <w:sz w:val="20"/>
          <w:szCs w:val="20"/>
        </w:rPr>
        <w:t>.</w:t>
      </w:r>
    </w:p>
    <w:p w:rsidR="00615633" w:rsidRPr="00346AC5" w:rsidRDefault="00615633" w:rsidP="00615633">
      <w:pPr>
        <w:spacing w:after="0"/>
        <w:rPr>
          <w:b/>
          <w:sz w:val="20"/>
          <w:szCs w:val="20"/>
        </w:rPr>
      </w:pPr>
    </w:p>
    <w:p w:rsidR="00615633" w:rsidRPr="00346AC5" w:rsidRDefault="00615633" w:rsidP="00615633">
      <w:pPr>
        <w:spacing w:after="0"/>
        <w:rPr>
          <w:b/>
          <w:sz w:val="20"/>
          <w:szCs w:val="20"/>
        </w:rPr>
        <w:sectPr w:rsidR="00615633" w:rsidRPr="00346AC5">
          <w:headerReference w:type="even" r:id="rId10"/>
          <w:headerReference w:type="default" r:id="rId11"/>
          <w:footerReference w:type="even" r:id="rId12"/>
          <w:footerReference w:type="default" r:id="rId13"/>
          <w:headerReference w:type="first" r:id="rId14"/>
          <w:footerReference w:type="first" r:id="rId15"/>
          <w:pgSz w:w="12240" w:h="15840"/>
          <w:pgMar w:top="1420" w:right="1380" w:bottom="1060" w:left="1340" w:header="0" w:footer="871" w:gutter="0"/>
          <w:cols w:space="720"/>
        </w:sectPr>
      </w:pPr>
    </w:p>
    <w:tbl>
      <w:tblPr>
        <w:tblStyle w:val="TableGrid"/>
        <w:tblW w:w="0" w:type="auto"/>
        <w:tblLook w:val="04A0" w:firstRow="1" w:lastRow="0" w:firstColumn="1" w:lastColumn="0" w:noHBand="0" w:noVBand="1"/>
      </w:tblPr>
      <w:tblGrid>
        <w:gridCol w:w="3054"/>
        <w:gridCol w:w="3514"/>
      </w:tblGrid>
      <w:tr w:rsidR="00615633" w:rsidRPr="00346AC5" w:rsidTr="009E5E9B">
        <w:tc>
          <w:tcPr>
            <w:tcW w:w="4653" w:type="dxa"/>
          </w:tcPr>
          <w:p w:rsidR="00615633" w:rsidRPr="00346AC5" w:rsidRDefault="00615633" w:rsidP="009E5E9B">
            <w:pPr>
              <w:spacing w:after="0" w:line="240" w:lineRule="auto"/>
              <w:rPr>
                <w:b/>
                <w:sz w:val="20"/>
                <w:szCs w:val="20"/>
              </w:rPr>
            </w:pPr>
            <w:r w:rsidRPr="00346AC5">
              <w:rPr>
                <w:b/>
                <w:sz w:val="20"/>
                <w:szCs w:val="20"/>
              </w:rPr>
              <w:t>Elements of Design</w:t>
            </w:r>
          </w:p>
        </w:tc>
        <w:tc>
          <w:tcPr>
            <w:tcW w:w="4697" w:type="dxa"/>
          </w:tcPr>
          <w:p w:rsidR="00615633" w:rsidRPr="00346AC5" w:rsidRDefault="00615633" w:rsidP="009E5E9B">
            <w:pPr>
              <w:spacing w:after="0" w:line="240" w:lineRule="auto"/>
              <w:rPr>
                <w:b/>
                <w:sz w:val="20"/>
                <w:szCs w:val="20"/>
              </w:rPr>
            </w:pPr>
            <w:r w:rsidRPr="00346AC5">
              <w:rPr>
                <w:b/>
                <w:sz w:val="20"/>
                <w:szCs w:val="20"/>
              </w:rPr>
              <w:t>Principles of Design</w:t>
            </w:r>
          </w:p>
        </w:tc>
      </w:tr>
      <w:tr w:rsidR="00615633" w:rsidRPr="00346AC5" w:rsidTr="009E5E9B">
        <w:tc>
          <w:tcPr>
            <w:tcW w:w="4653" w:type="dxa"/>
          </w:tcPr>
          <w:p w:rsidR="00615633" w:rsidRPr="00346AC5" w:rsidRDefault="00615633" w:rsidP="009E5E9B">
            <w:pPr>
              <w:spacing w:after="0" w:line="240" w:lineRule="auto"/>
              <w:rPr>
                <w:sz w:val="20"/>
                <w:szCs w:val="20"/>
              </w:rPr>
            </w:pPr>
            <w:r w:rsidRPr="00346AC5">
              <w:rPr>
                <w:sz w:val="20"/>
                <w:szCs w:val="20"/>
              </w:rPr>
              <w:t>Line</w:t>
            </w:r>
          </w:p>
        </w:tc>
        <w:tc>
          <w:tcPr>
            <w:tcW w:w="4697" w:type="dxa"/>
          </w:tcPr>
          <w:p w:rsidR="00615633" w:rsidRPr="00346AC5" w:rsidRDefault="00615633" w:rsidP="009E5E9B">
            <w:pPr>
              <w:spacing w:after="0" w:line="240" w:lineRule="auto"/>
              <w:rPr>
                <w:sz w:val="20"/>
                <w:szCs w:val="20"/>
              </w:rPr>
            </w:pPr>
            <w:r w:rsidRPr="00346AC5">
              <w:rPr>
                <w:sz w:val="20"/>
                <w:szCs w:val="20"/>
              </w:rPr>
              <w:t>Repetition/Pattern</w:t>
            </w:r>
          </w:p>
        </w:tc>
      </w:tr>
      <w:tr w:rsidR="00615633" w:rsidRPr="00346AC5" w:rsidTr="009E5E9B">
        <w:tc>
          <w:tcPr>
            <w:tcW w:w="4653" w:type="dxa"/>
          </w:tcPr>
          <w:p w:rsidR="00615633" w:rsidRPr="00346AC5" w:rsidRDefault="00615633" w:rsidP="009E5E9B">
            <w:pPr>
              <w:spacing w:after="0" w:line="240" w:lineRule="auto"/>
              <w:rPr>
                <w:sz w:val="20"/>
                <w:szCs w:val="20"/>
              </w:rPr>
            </w:pPr>
            <w:r w:rsidRPr="00346AC5">
              <w:rPr>
                <w:sz w:val="20"/>
                <w:szCs w:val="20"/>
              </w:rPr>
              <w:t>Shape</w:t>
            </w:r>
          </w:p>
        </w:tc>
        <w:tc>
          <w:tcPr>
            <w:tcW w:w="4697" w:type="dxa"/>
          </w:tcPr>
          <w:p w:rsidR="00615633" w:rsidRPr="00346AC5" w:rsidRDefault="00615633" w:rsidP="009E5E9B">
            <w:pPr>
              <w:spacing w:after="0" w:line="240" w:lineRule="auto"/>
              <w:rPr>
                <w:sz w:val="20"/>
                <w:szCs w:val="20"/>
              </w:rPr>
            </w:pPr>
            <w:r w:rsidRPr="00346AC5">
              <w:rPr>
                <w:sz w:val="20"/>
                <w:szCs w:val="20"/>
              </w:rPr>
              <w:t>Contrast</w:t>
            </w:r>
          </w:p>
        </w:tc>
      </w:tr>
      <w:tr w:rsidR="00615633" w:rsidRPr="00346AC5" w:rsidTr="009E5E9B">
        <w:tc>
          <w:tcPr>
            <w:tcW w:w="4653" w:type="dxa"/>
          </w:tcPr>
          <w:p w:rsidR="00615633" w:rsidRPr="00346AC5" w:rsidRDefault="00615633" w:rsidP="009E5E9B">
            <w:pPr>
              <w:spacing w:after="0" w:line="240" w:lineRule="auto"/>
              <w:rPr>
                <w:sz w:val="20"/>
                <w:szCs w:val="20"/>
              </w:rPr>
            </w:pPr>
            <w:r w:rsidRPr="00346AC5">
              <w:rPr>
                <w:sz w:val="20"/>
                <w:szCs w:val="20"/>
              </w:rPr>
              <w:t>Form</w:t>
            </w:r>
          </w:p>
        </w:tc>
        <w:tc>
          <w:tcPr>
            <w:tcW w:w="4697" w:type="dxa"/>
          </w:tcPr>
          <w:p w:rsidR="00615633" w:rsidRPr="00346AC5" w:rsidRDefault="00615633" w:rsidP="009E5E9B">
            <w:pPr>
              <w:spacing w:after="0" w:line="240" w:lineRule="auto"/>
              <w:rPr>
                <w:sz w:val="20"/>
                <w:szCs w:val="20"/>
              </w:rPr>
            </w:pPr>
            <w:r w:rsidRPr="00346AC5">
              <w:rPr>
                <w:sz w:val="20"/>
                <w:szCs w:val="20"/>
              </w:rPr>
              <w:t>Emphasis/Dominance</w:t>
            </w:r>
          </w:p>
        </w:tc>
      </w:tr>
      <w:tr w:rsidR="00615633" w:rsidRPr="00346AC5" w:rsidTr="009E5E9B">
        <w:tc>
          <w:tcPr>
            <w:tcW w:w="4653" w:type="dxa"/>
          </w:tcPr>
          <w:p w:rsidR="00615633" w:rsidRPr="00346AC5" w:rsidRDefault="00615633" w:rsidP="009E5E9B">
            <w:pPr>
              <w:spacing w:after="0" w:line="240" w:lineRule="auto"/>
              <w:rPr>
                <w:sz w:val="20"/>
                <w:szCs w:val="20"/>
              </w:rPr>
            </w:pPr>
            <w:r w:rsidRPr="00346AC5">
              <w:rPr>
                <w:sz w:val="20"/>
                <w:szCs w:val="20"/>
              </w:rPr>
              <w:t>Color</w:t>
            </w:r>
          </w:p>
        </w:tc>
        <w:tc>
          <w:tcPr>
            <w:tcW w:w="4697" w:type="dxa"/>
          </w:tcPr>
          <w:p w:rsidR="00615633" w:rsidRPr="00346AC5" w:rsidRDefault="00615633" w:rsidP="009E5E9B">
            <w:pPr>
              <w:spacing w:after="0" w:line="240" w:lineRule="auto"/>
              <w:rPr>
                <w:sz w:val="20"/>
                <w:szCs w:val="20"/>
              </w:rPr>
            </w:pPr>
            <w:r w:rsidRPr="00346AC5">
              <w:rPr>
                <w:sz w:val="20"/>
                <w:szCs w:val="20"/>
              </w:rPr>
              <w:t>Variety</w:t>
            </w:r>
          </w:p>
        </w:tc>
      </w:tr>
      <w:tr w:rsidR="00615633" w:rsidRPr="00346AC5" w:rsidTr="009E5E9B">
        <w:tc>
          <w:tcPr>
            <w:tcW w:w="4653" w:type="dxa"/>
          </w:tcPr>
          <w:p w:rsidR="00615633" w:rsidRPr="00346AC5" w:rsidRDefault="00615633" w:rsidP="009E5E9B">
            <w:pPr>
              <w:spacing w:after="0" w:line="240" w:lineRule="auto"/>
              <w:rPr>
                <w:sz w:val="20"/>
                <w:szCs w:val="20"/>
              </w:rPr>
            </w:pPr>
            <w:r w:rsidRPr="00346AC5">
              <w:rPr>
                <w:sz w:val="20"/>
                <w:szCs w:val="20"/>
              </w:rPr>
              <w:t>Value</w:t>
            </w:r>
          </w:p>
        </w:tc>
        <w:tc>
          <w:tcPr>
            <w:tcW w:w="4697" w:type="dxa"/>
          </w:tcPr>
          <w:p w:rsidR="00615633" w:rsidRPr="00346AC5" w:rsidRDefault="00615633" w:rsidP="009E5E9B">
            <w:pPr>
              <w:spacing w:after="0" w:line="240" w:lineRule="auto"/>
              <w:rPr>
                <w:sz w:val="20"/>
                <w:szCs w:val="20"/>
              </w:rPr>
            </w:pPr>
            <w:r w:rsidRPr="00346AC5">
              <w:rPr>
                <w:sz w:val="20"/>
                <w:szCs w:val="20"/>
              </w:rPr>
              <w:t>Balance</w:t>
            </w:r>
          </w:p>
        </w:tc>
      </w:tr>
      <w:tr w:rsidR="00615633" w:rsidRPr="00346AC5" w:rsidTr="009E5E9B">
        <w:tc>
          <w:tcPr>
            <w:tcW w:w="4653" w:type="dxa"/>
          </w:tcPr>
          <w:p w:rsidR="00615633" w:rsidRPr="00346AC5" w:rsidRDefault="00615633" w:rsidP="009E5E9B">
            <w:pPr>
              <w:spacing w:after="0" w:line="240" w:lineRule="auto"/>
              <w:rPr>
                <w:sz w:val="20"/>
                <w:szCs w:val="20"/>
              </w:rPr>
            </w:pPr>
            <w:r w:rsidRPr="00346AC5">
              <w:rPr>
                <w:sz w:val="20"/>
                <w:szCs w:val="20"/>
              </w:rPr>
              <w:t>Texture</w:t>
            </w:r>
          </w:p>
        </w:tc>
        <w:tc>
          <w:tcPr>
            <w:tcW w:w="4697" w:type="dxa"/>
          </w:tcPr>
          <w:p w:rsidR="00615633" w:rsidRPr="00346AC5" w:rsidRDefault="00615633" w:rsidP="009E5E9B">
            <w:pPr>
              <w:spacing w:after="0" w:line="240" w:lineRule="auto"/>
              <w:rPr>
                <w:sz w:val="20"/>
                <w:szCs w:val="20"/>
              </w:rPr>
            </w:pPr>
            <w:r w:rsidRPr="00346AC5">
              <w:rPr>
                <w:sz w:val="20"/>
                <w:szCs w:val="20"/>
              </w:rPr>
              <w:t>Movement/Rhythm</w:t>
            </w:r>
          </w:p>
        </w:tc>
      </w:tr>
      <w:tr w:rsidR="00615633" w:rsidRPr="00346AC5" w:rsidTr="009E5E9B">
        <w:tc>
          <w:tcPr>
            <w:tcW w:w="4653" w:type="dxa"/>
          </w:tcPr>
          <w:p w:rsidR="00615633" w:rsidRPr="00346AC5" w:rsidRDefault="00615633" w:rsidP="009E5E9B">
            <w:pPr>
              <w:spacing w:after="0" w:line="240" w:lineRule="auto"/>
              <w:rPr>
                <w:sz w:val="20"/>
                <w:szCs w:val="20"/>
              </w:rPr>
            </w:pPr>
            <w:r w:rsidRPr="00346AC5">
              <w:rPr>
                <w:sz w:val="20"/>
                <w:szCs w:val="20"/>
              </w:rPr>
              <w:t>Space</w:t>
            </w:r>
          </w:p>
        </w:tc>
        <w:tc>
          <w:tcPr>
            <w:tcW w:w="4697" w:type="dxa"/>
          </w:tcPr>
          <w:p w:rsidR="00615633" w:rsidRPr="00346AC5" w:rsidRDefault="00615633" w:rsidP="009E5E9B">
            <w:pPr>
              <w:spacing w:after="0" w:line="240" w:lineRule="auto"/>
              <w:rPr>
                <w:sz w:val="20"/>
                <w:szCs w:val="20"/>
              </w:rPr>
            </w:pPr>
            <w:r w:rsidRPr="00346AC5">
              <w:rPr>
                <w:sz w:val="20"/>
                <w:szCs w:val="20"/>
              </w:rPr>
              <w:t>Proportion</w:t>
            </w:r>
          </w:p>
        </w:tc>
      </w:tr>
      <w:tr w:rsidR="00615633" w:rsidRPr="00346AC5" w:rsidTr="009E5E9B">
        <w:tc>
          <w:tcPr>
            <w:tcW w:w="4653" w:type="dxa"/>
          </w:tcPr>
          <w:p w:rsidR="00615633" w:rsidRPr="00346AC5" w:rsidRDefault="00615633" w:rsidP="009E5E9B">
            <w:pPr>
              <w:spacing w:after="0" w:line="240" w:lineRule="auto"/>
              <w:rPr>
                <w:sz w:val="20"/>
                <w:szCs w:val="20"/>
              </w:rPr>
            </w:pPr>
          </w:p>
        </w:tc>
        <w:tc>
          <w:tcPr>
            <w:tcW w:w="4697" w:type="dxa"/>
          </w:tcPr>
          <w:p w:rsidR="00615633" w:rsidRPr="00346AC5" w:rsidRDefault="00615633" w:rsidP="009E5E9B">
            <w:pPr>
              <w:spacing w:after="0" w:line="240" w:lineRule="auto"/>
              <w:rPr>
                <w:sz w:val="20"/>
                <w:szCs w:val="20"/>
              </w:rPr>
            </w:pPr>
            <w:r w:rsidRPr="00346AC5">
              <w:rPr>
                <w:sz w:val="20"/>
                <w:szCs w:val="20"/>
              </w:rPr>
              <w:t>Harmony/Unity</w:t>
            </w:r>
          </w:p>
        </w:tc>
      </w:tr>
    </w:tbl>
    <w:p w:rsidR="00C47651" w:rsidRPr="00504238" w:rsidRDefault="00C47651" w:rsidP="00504238">
      <w:pPr>
        <w:spacing w:before="84" w:line="239" w:lineRule="auto"/>
        <w:ind w:left="162" w:right="143" w:hanging="63"/>
        <w:jc w:val="right"/>
        <w:rPr>
          <w:rFonts w:ascii="Calibri" w:eastAsia="Calibri" w:hAnsi="Calibri" w:cs="Calibri"/>
          <w:b/>
          <w:bCs/>
          <w:i/>
          <w:color w:val="001F5F"/>
        </w:rPr>
        <w:sectPr w:rsidR="00C47651" w:rsidRPr="00504238">
          <w:footerReference w:type="default" r:id="rId16"/>
          <w:type w:val="continuous"/>
          <w:pgSz w:w="12240" w:h="15840"/>
          <w:pgMar w:top="0" w:right="1380" w:bottom="0" w:left="1340" w:header="720" w:footer="720" w:gutter="0"/>
          <w:cols w:num="2" w:space="720" w:equalWidth="0">
            <w:col w:w="6578" w:space="625"/>
            <w:col w:w="2317"/>
          </w:cols>
        </w:sectPr>
      </w:pPr>
      <w:r>
        <w:br w:type="column"/>
      </w:r>
    </w:p>
    <w:p w:rsidR="00F52D27" w:rsidRPr="00F52D27" w:rsidRDefault="00D00380" w:rsidP="00F52D27">
      <w:pPr>
        <w:jc w:val="center"/>
        <w:rPr>
          <w:rFonts w:ascii="Arial" w:eastAsia="Times New Roman" w:hAnsi="Arial" w:cs="Arial"/>
          <w:b/>
          <w:sz w:val="24"/>
          <w:szCs w:val="24"/>
        </w:rPr>
      </w:pPr>
      <w:r>
        <w:rPr>
          <w:rFonts w:ascii="Arial" w:eastAsia="Times New Roman" w:hAnsi="Arial" w:cs="Arial"/>
          <w:b/>
          <w:sz w:val="24"/>
          <w:szCs w:val="24"/>
        </w:rPr>
        <w:lastRenderedPageBreak/>
        <w:t>Drawing &amp; Painting I</w:t>
      </w:r>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Daniel Soler</w:t>
      </w:r>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Fall 2017</w:t>
      </w:r>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Room: C119</w:t>
      </w:r>
    </w:p>
    <w:p w:rsidR="00F52D27" w:rsidRDefault="00E57029" w:rsidP="00F52D27">
      <w:pPr>
        <w:spacing w:after="0" w:line="240" w:lineRule="auto"/>
        <w:rPr>
          <w:rFonts w:ascii="Arial" w:eastAsia="Times New Roman" w:hAnsi="Arial" w:cs="Arial"/>
          <w:sz w:val="20"/>
        </w:rPr>
      </w:pPr>
      <w:hyperlink r:id="rId17" w:history="1">
        <w:r w:rsidR="00F52D27" w:rsidRPr="006375FE">
          <w:rPr>
            <w:rStyle w:val="Hyperlink"/>
            <w:rFonts w:ascii="Arial" w:eastAsia="Times New Roman" w:hAnsi="Arial" w:cs="Arial"/>
            <w:sz w:val="20"/>
          </w:rPr>
          <w:t>dsoler@everettsd.org</w:t>
        </w:r>
      </w:hyperlink>
    </w:p>
    <w:p w:rsidR="00F52D27" w:rsidRDefault="00F52D27" w:rsidP="00F52D27">
      <w:pPr>
        <w:spacing w:after="0" w:line="240" w:lineRule="auto"/>
        <w:rPr>
          <w:rFonts w:ascii="Arial" w:eastAsia="Times New Roman" w:hAnsi="Arial" w:cs="Arial"/>
          <w:sz w:val="20"/>
        </w:rPr>
      </w:pPr>
      <w:r>
        <w:rPr>
          <w:rFonts w:ascii="Arial" w:eastAsia="Times New Roman" w:hAnsi="Arial" w:cs="Arial"/>
          <w:sz w:val="20"/>
        </w:rPr>
        <w:t>phone #:</w:t>
      </w:r>
    </w:p>
    <w:p w:rsidR="00F52D27" w:rsidRDefault="00F52D27" w:rsidP="00F52D27">
      <w:pPr>
        <w:rPr>
          <w:rFonts w:ascii="Arial" w:eastAsia="Times New Roman" w:hAnsi="Arial" w:cs="Arial"/>
          <w:sz w:val="20"/>
        </w:rPr>
      </w:pPr>
    </w:p>
    <w:p w:rsidR="008646D0" w:rsidRPr="008646D0" w:rsidRDefault="00D00380" w:rsidP="008646D0">
      <w:pPr>
        <w:rPr>
          <w:rFonts w:ascii="Arial" w:eastAsia="Times New Roman" w:hAnsi="Arial" w:cs="Arial"/>
          <w:sz w:val="20"/>
        </w:rPr>
      </w:pPr>
      <w:r>
        <w:rPr>
          <w:rFonts w:ascii="Arial" w:eastAsia="Times New Roman" w:hAnsi="Arial" w:cs="Arial"/>
          <w:sz w:val="20"/>
        </w:rPr>
        <w:t>Welcome to Drawing &amp; Painting I</w:t>
      </w:r>
      <w:r w:rsidR="008646D0" w:rsidRPr="008646D0">
        <w:rPr>
          <w:rFonts w:ascii="Arial" w:eastAsia="Times New Roman" w:hAnsi="Arial" w:cs="Arial"/>
          <w:sz w:val="20"/>
        </w:rPr>
        <w:t xml:space="preserve">!  This is a semester course. You will explore the areas of </w:t>
      </w:r>
      <w:r w:rsidR="008646D0" w:rsidRPr="008646D0">
        <w:rPr>
          <w:rFonts w:ascii="Arial" w:eastAsia="Times New Roman" w:hAnsi="Arial" w:cs="Arial"/>
          <w:b/>
          <w:sz w:val="20"/>
        </w:rPr>
        <w:t xml:space="preserve">Art History, Aesthetics, Art Criticism, </w:t>
      </w:r>
      <w:r w:rsidR="008646D0" w:rsidRPr="008646D0">
        <w:rPr>
          <w:rFonts w:ascii="Arial" w:eastAsia="Times New Roman" w:hAnsi="Arial" w:cs="Arial"/>
          <w:sz w:val="20"/>
        </w:rPr>
        <w:t>and</w:t>
      </w:r>
      <w:r w:rsidR="008646D0" w:rsidRPr="008646D0">
        <w:rPr>
          <w:rFonts w:ascii="Arial" w:eastAsia="Times New Roman" w:hAnsi="Arial" w:cs="Arial"/>
          <w:b/>
          <w:sz w:val="20"/>
        </w:rPr>
        <w:t xml:space="preserve"> Art Production</w:t>
      </w:r>
      <w:r w:rsidR="008646D0" w:rsidRPr="008646D0">
        <w:rPr>
          <w:rFonts w:ascii="Arial" w:eastAsia="Times New Roman" w:hAnsi="Arial" w:cs="Arial"/>
          <w:sz w:val="20"/>
        </w:rPr>
        <w:t xml:space="preserve">.  These areas overlap with the </w:t>
      </w:r>
      <w:smartTag w:uri="urn:schemas-microsoft-com:office:smarttags" w:element="place">
        <w:smartTag w:uri="urn:schemas-microsoft-com:office:smarttags" w:element="City">
          <w:r w:rsidR="008646D0" w:rsidRPr="008646D0">
            <w:rPr>
              <w:rFonts w:ascii="Arial" w:eastAsia="Times New Roman" w:hAnsi="Arial" w:cs="Arial"/>
              <w:sz w:val="20"/>
            </w:rPr>
            <w:t>Everett</w:t>
          </w:r>
        </w:smartTag>
      </w:smartTag>
      <w:r w:rsidR="008646D0" w:rsidRPr="008646D0">
        <w:rPr>
          <w:rFonts w:ascii="Arial" w:eastAsia="Times New Roman" w:hAnsi="Arial" w:cs="Arial"/>
          <w:sz w:val="20"/>
        </w:rPr>
        <w:t xml:space="preserve"> school district goals in art that emphasize the </w:t>
      </w:r>
      <w:r w:rsidR="008646D0" w:rsidRPr="008646D0">
        <w:rPr>
          <w:rFonts w:ascii="Arial" w:eastAsia="Times New Roman" w:hAnsi="Arial" w:cs="Arial"/>
          <w:b/>
          <w:sz w:val="20"/>
        </w:rPr>
        <w:t xml:space="preserve">Creative Process, Composition, Communication, </w:t>
      </w:r>
      <w:r w:rsidR="008646D0" w:rsidRPr="008646D0">
        <w:rPr>
          <w:rFonts w:ascii="Arial" w:eastAsia="Times New Roman" w:hAnsi="Arial" w:cs="Arial"/>
          <w:sz w:val="20"/>
        </w:rPr>
        <w:t>and</w:t>
      </w:r>
      <w:r w:rsidR="008646D0" w:rsidRPr="008646D0">
        <w:rPr>
          <w:rFonts w:ascii="Arial" w:eastAsia="Times New Roman" w:hAnsi="Arial" w:cs="Arial"/>
          <w:b/>
          <w:sz w:val="20"/>
        </w:rPr>
        <w:t xml:space="preserve"> Craftsmanship and Technique</w:t>
      </w:r>
      <w:r w:rsidR="008646D0" w:rsidRPr="008646D0">
        <w:rPr>
          <w:rFonts w:ascii="Arial" w:eastAsia="Times New Roman" w:hAnsi="Arial" w:cs="Arial"/>
          <w:sz w:val="20"/>
        </w:rPr>
        <w:t>. In this class you will have an opportu</w:t>
      </w:r>
      <w:r>
        <w:rPr>
          <w:rFonts w:ascii="Arial" w:eastAsia="Times New Roman" w:hAnsi="Arial" w:cs="Arial"/>
          <w:sz w:val="20"/>
        </w:rPr>
        <w:t>nity to develop and refine</w:t>
      </w:r>
      <w:r w:rsidR="008646D0" w:rsidRPr="008646D0">
        <w:rPr>
          <w:rFonts w:ascii="Arial" w:eastAsia="Times New Roman" w:hAnsi="Arial" w:cs="Arial"/>
          <w:sz w:val="20"/>
        </w:rPr>
        <w:t xml:space="preserve"> skills i</w:t>
      </w:r>
      <w:r>
        <w:rPr>
          <w:rFonts w:ascii="Arial" w:eastAsia="Times New Roman" w:hAnsi="Arial" w:cs="Arial"/>
          <w:sz w:val="20"/>
        </w:rPr>
        <w:t>n drawing and painting</w:t>
      </w:r>
      <w:r w:rsidR="008646D0" w:rsidRPr="008646D0">
        <w:rPr>
          <w:rFonts w:ascii="Arial" w:eastAsia="Times New Roman" w:hAnsi="Arial" w:cs="Arial"/>
          <w:sz w:val="20"/>
        </w:rPr>
        <w:t xml:space="preserve"> while</w:t>
      </w:r>
      <w:r>
        <w:rPr>
          <w:rFonts w:ascii="Arial" w:eastAsia="Times New Roman" w:hAnsi="Arial" w:cs="Arial"/>
          <w:sz w:val="20"/>
        </w:rPr>
        <w:t xml:space="preserve"> continuing to learn</w:t>
      </w:r>
      <w:r w:rsidR="008646D0" w:rsidRPr="008646D0">
        <w:rPr>
          <w:rFonts w:ascii="Arial" w:eastAsia="Times New Roman" w:hAnsi="Arial" w:cs="Arial"/>
          <w:sz w:val="20"/>
        </w:rPr>
        <w:t xml:space="preserve"> about</w:t>
      </w:r>
      <w:r>
        <w:rPr>
          <w:rFonts w:ascii="Arial" w:eastAsia="Times New Roman" w:hAnsi="Arial" w:cs="Arial"/>
          <w:sz w:val="20"/>
        </w:rPr>
        <w:t xml:space="preserve"> the</w:t>
      </w:r>
      <w:r w:rsidR="008646D0" w:rsidRPr="008646D0">
        <w:rPr>
          <w:rFonts w:ascii="Arial" w:eastAsia="Times New Roman" w:hAnsi="Arial" w:cs="Arial"/>
          <w:sz w:val="20"/>
        </w:rPr>
        <w:t xml:space="preserve"> elements and principles of art.  Variety of art materials will be used for each project creation. </w:t>
      </w:r>
    </w:p>
    <w:p w:rsidR="008646D0" w:rsidRPr="008646D0" w:rsidRDefault="008646D0" w:rsidP="008646D0">
      <w:pPr>
        <w:spacing w:after="0" w:line="240" w:lineRule="auto"/>
        <w:rPr>
          <w:rFonts w:ascii="Calibri" w:eastAsia="Times New Roman" w:hAnsi="Calibri" w:cs="Times New Roman"/>
        </w:rPr>
      </w:pPr>
      <w:r w:rsidRPr="008646D0">
        <w:rPr>
          <w:rFonts w:ascii="Calibri" w:eastAsia="Times New Roman" w:hAnsi="Calibri" w:cs="Times New Roman"/>
          <w:b/>
          <w:u w:val="single"/>
        </w:rPr>
        <w:t xml:space="preserve">Learning Objectives for </w:t>
      </w:r>
      <w:r w:rsidRPr="008646D0">
        <w:rPr>
          <w:rFonts w:ascii="Calibri" w:eastAsia="Times New Roman" w:hAnsi="Calibri" w:cs="Times New Roman"/>
          <w:b/>
          <w:i/>
          <w:u w:val="single"/>
        </w:rPr>
        <w:t>Introduction to Art</w:t>
      </w:r>
      <w:r w:rsidRPr="008646D0">
        <w:rPr>
          <w:rFonts w:ascii="Calibri" w:eastAsia="Times New Roman" w:hAnsi="Calibri" w:cs="Times New Roman"/>
        </w:rPr>
        <w:t>:</w:t>
      </w:r>
      <w:r w:rsidRPr="008646D0">
        <w:rPr>
          <w:rFonts w:ascii="Calibri" w:eastAsia="Times New Roman" w:hAnsi="Calibri" w:cs="Times New Roman"/>
        </w:rPr>
        <w:tab/>
      </w:r>
    </w:p>
    <w:p w:rsidR="008646D0" w:rsidRPr="008646D0" w:rsidRDefault="0034573D"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L</w:t>
      </w:r>
      <w:r w:rsidR="008646D0" w:rsidRPr="008646D0">
        <w:rPr>
          <w:rFonts w:ascii="Calibri" w:eastAsia="Times New Roman" w:hAnsi="Calibri" w:cs="Times New Roman"/>
        </w:rPr>
        <w:t xml:space="preserve">earn the language and vocabulary of the visual arts </w:t>
      </w:r>
      <w:r w:rsidR="000D4B4B" w:rsidRPr="008646D0">
        <w:rPr>
          <w:rFonts w:ascii="Calibri" w:eastAsia="Times New Roman" w:hAnsi="Calibri" w:cs="Times New Roman"/>
        </w:rPr>
        <w:t>to</w:t>
      </w:r>
      <w:r w:rsidR="008646D0" w:rsidRPr="008646D0">
        <w:rPr>
          <w:rFonts w:ascii="Calibri" w:eastAsia="Times New Roman" w:hAnsi="Calibri" w:cs="Times New Roman"/>
        </w:rPr>
        <w:t xml:space="preserve"> communicate effectively about an artwork and its aesthetic qualities.</w:t>
      </w:r>
    </w:p>
    <w:p w:rsidR="008646D0" w:rsidRPr="008646D0" w:rsidRDefault="00F52D27"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Adjust, manipulate, control</w:t>
      </w:r>
      <w:r w:rsidR="008646D0" w:rsidRPr="008646D0">
        <w:rPr>
          <w:rFonts w:ascii="Calibri" w:eastAsia="Times New Roman" w:hAnsi="Calibri" w:cs="Times New Roman"/>
        </w:rPr>
        <w:t xml:space="preserve"> the</w:t>
      </w:r>
      <w:r>
        <w:rPr>
          <w:rFonts w:ascii="Calibri" w:eastAsia="Times New Roman" w:hAnsi="Calibri" w:cs="Times New Roman"/>
        </w:rPr>
        <w:t xml:space="preserve"> use of</w:t>
      </w:r>
      <w:r w:rsidR="008646D0" w:rsidRPr="008646D0">
        <w:rPr>
          <w:rFonts w:ascii="Calibri" w:eastAsia="Times New Roman" w:hAnsi="Calibri" w:cs="Times New Roman"/>
        </w:rPr>
        <w:t xml:space="preserve"> elements and principles of design in a variety of artworks</w:t>
      </w:r>
      <w:r>
        <w:rPr>
          <w:rFonts w:ascii="Calibri" w:eastAsia="Times New Roman" w:hAnsi="Calibri" w:cs="Times New Roman"/>
        </w:rPr>
        <w:t xml:space="preserve"> in a meaningful way</w:t>
      </w:r>
      <w:r w:rsidR="008646D0" w:rsidRPr="008646D0">
        <w:rPr>
          <w:rFonts w:ascii="Calibri" w:eastAsia="Times New Roman" w:hAnsi="Calibri" w:cs="Times New Roman"/>
        </w:rPr>
        <w:t>.</w:t>
      </w:r>
    </w:p>
    <w:p w:rsidR="008646D0" w:rsidRDefault="000D4B4B"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w:t>
      </w:r>
      <w:r w:rsidR="00E20083">
        <w:rPr>
          <w:rFonts w:ascii="Calibri" w:eastAsia="Times New Roman" w:hAnsi="Calibri" w:cs="Times New Roman"/>
        </w:rPr>
        <w:t xml:space="preserve">cquire </w:t>
      </w:r>
      <w:r w:rsidR="008646D0" w:rsidRPr="008646D0">
        <w:rPr>
          <w:rFonts w:ascii="Calibri" w:eastAsia="Times New Roman" w:hAnsi="Calibri" w:cs="Times New Roman"/>
        </w:rPr>
        <w:t>skills in</w:t>
      </w:r>
      <w:r w:rsidR="00E20083">
        <w:rPr>
          <w:rFonts w:ascii="Calibri" w:eastAsia="Times New Roman" w:hAnsi="Calibri" w:cs="Times New Roman"/>
        </w:rPr>
        <w:t xml:space="preserve"> both</w:t>
      </w:r>
      <w:r w:rsidR="008646D0" w:rsidRPr="008646D0">
        <w:rPr>
          <w:rFonts w:ascii="Calibri" w:eastAsia="Times New Roman" w:hAnsi="Calibri" w:cs="Times New Roman"/>
        </w:rPr>
        <w:t xml:space="preserve"> drawing</w:t>
      </w:r>
      <w:r w:rsidR="00E20083">
        <w:rPr>
          <w:rFonts w:ascii="Calibri" w:eastAsia="Times New Roman" w:hAnsi="Calibri" w:cs="Times New Roman"/>
        </w:rPr>
        <w:t xml:space="preserve"> and painting</w:t>
      </w:r>
      <w:r w:rsidR="008646D0" w:rsidRPr="008646D0">
        <w:rPr>
          <w:rFonts w:ascii="Calibri" w:eastAsia="Times New Roman" w:hAnsi="Calibri" w:cs="Times New Roman"/>
        </w:rPr>
        <w:t>, both from observation and from imagination.</w:t>
      </w:r>
    </w:p>
    <w:p w:rsidR="00F52D27" w:rsidRDefault="00F52D27"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Apply a creative process to the visual arts.</w:t>
      </w:r>
    </w:p>
    <w:p w:rsidR="00F52D27"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Apply a presentation or performance process to the arts.</w:t>
      </w:r>
    </w:p>
    <w:p w:rsidR="006C198F"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Apply a responding process to visual arts.</w:t>
      </w:r>
    </w:p>
    <w:p w:rsidR="006C198F"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Express feeling and or present ideas through visual artwork.</w:t>
      </w:r>
    </w:p>
    <w:p w:rsidR="006C198F" w:rsidRDefault="006C198F" w:rsidP="008646D0">
      <w:pPr>
        <w:numPr>
          <w:ilvl w:val="0"/>
          <w:numId w:val="7"/>
        </w:numPr>
        <w:spacing w:after="0" w:line="240" w:lineRule="auto"/>
        <w:rPr>
          <w:rFonts w:ascii="Calibri" w:eastAsia="Times New Roman" w:hAnsi="Calibri" w:cs="Times New Roman"/>
        </w:rPr>
      </w:pPr>
      <w:r>
        <w:rPr>
          <w:rFonts w:ascii="Calibri" w:eastAsia="Times New Roman" w:hAnsi="Calibri" w:cs="Times New Roman"/>
        </w:rPr>
        <w:t>Create visual art for a specific purpose.</w:t>
      </w:r>
    </w:p>
    <w:p w:rsidR="006C198F" w:rsidRPr="006C198F" w:rsidRDefault="006C198F" w:rsidP="008646D0">
      <w:pPr>
        <w:numPr>
          <w:ilvl w:val="0"/>
          <w:numId w:val="7"/>
        </w:numPr>
        <w:spacing w:after="0" w:line="240" w:lineRule="auto"/>
        <w:rPr>
          <w:rFonts w:ascii="Calibri" w:eastAsia="Times New Roman" w:hAnsi="Calibri" w:cs="Times New Roman"/>
        </w:rPr>
      </w:pPr>
      <w:r>
        <w:t>Synthesize and relate knowledge and personal experiences to make art.</w:t>
      </w:r>
    </w:p>
    <w:p w:rsidR="008646D0" w:rsidRPr="00CF0886" w:rsidRDefault="0034573D" w:rsidP="00E710F2">
      <w:pPr>
        <w:pStyle w:val="ListParagraph"/>
        <w:numPr>
          <w:ilvl w:val="0"/>
          <w:numId w:val="7"/>
        </w:numPr>
        <w:spacing w:after="0" w:line="240" w:lineRule="auto"/>
        <w:rPr>
          <w:b/>
        </w:rPr>
      </w:pPr>
      <w:r>
        <w:t>Relate artistic ideas and works with societal, cultural, and historical context to deepen understanding.</w:t>
      </w:r>
    </w:p>
    <w:p w:rsidR="008646D0" w:rsidRPr="008646D0" w:rsidRDefault="008646D0" w:rsidP="008646D0">
      <w:pPr>
        <w:spacing w:after="0" w:line="240" w:lineRule="auto"/>
        <w:rPr>
          <w:rFonts w:ascii="Calibri" w:eastAsia="Times New Roman" w:hAnsi="Calibri" w:cs="Times New Roman"/>
          <w:b/>
          <w:bCs/>
          <w:u w:val="single"/>
        </w:rPr>
      </w:pPr>
      <w:r w:rsidRPr="008646D0">
        <w:rPr>
          <w:rFonts w:ascii="Calibri" w:eastAsia="Times New Roman" w:hAnsi="Calibri" w:cs="Times New Roman"/>
          <w:b/>
          <w:bCs/>
          <w:u w:val="single"/>
        </w:rPr>
        <w:t>Sketchbook / Art Journal</w:t>
      </w:r>
    </w:p>
    <w:p w:rsidR="008646D0" w:rsidRPr="008646D0" w:rsidRDefault="008646D0" w:rsidP="008646D0">
      <w:pPr>
        <w:spacing w:after="0" w:line="240" w:lineRule="auto"/>
        <w:rPr>
          <w:rFonts w:ascii="Calibri" w:eastAsia="Times New Roman" w:hAnsi="Calibri" w:cs="Times New Roman"/>
        </w:rPr>
      </w:pPr>
      <w:r w:rsidRPr="008646D0">
        <w:rPr>
          <w:rFonts w:ascii="Calibri" w:eastAsia="Times New Roman" w:hAnsi="Calibri" w:cs="Times New Roman"/>
        </w:rPr>
        <w:t xml:space="preserve">Maintaining an art journal is a requirement for this class. Please bring a sketchbook to class every day. Daily assignments and all necessary sketches will be done in the sketchbook. </w:t>
      </w:r>
    </w:p>
    <w:p w:rsidR="008646D0" w:rsidRPr="008646D0" w:rsidRDefault="008646D0" w:rsidP="008646D0">
      <w:pPr>
        <w:spacing w:after="0" w:line="240" w:lineRule="auto"/>
        <w:rPr>
          <w:rFonts w:ascii="Calibri" w:eastAsia="Times New Roman" w:hAnsi="Calibri" w:cs="Times New Roman"/>
          <w:b/>
          <w:u w:val="single"/>
        </w:rPr>
      </w:pPr>
      <w:r w:rsidRPr="008646D0">
        <w:rPr>
          <w:rFonts w:ascii="Calibri" w:eastAsia="Times New Roman" w:hAnsi="Calibri" w:cs="Times New Roman"/>
          <w:b/>
          <w:u w:val="single"/>
        </w:rPr>
        <w:t>Projects and Tests</w:t>
      </w:r>
    </w:p>
    <w:p w:rsidR="008646D0" w:rsidRDefault="008646D0" w:rsidP="00382044">
      <w:pPr>
        <w:spacing w:after="0" w:line="240" w:lineRule="auto"/>
        <w:rPr>
          <w:b/>
          <w:sz w:val="24"/>
          <w:szCs w:val="24"/>
        </w:rPr>
      </w:pPr>
      <w:r w:rsidRPr="008646D0">
        <w:rPr>
          <w:rFonts w:ascii="Calibri" w:eastAsia="Times New Roman" w:hAnsi="Calibri" w:cs="Times New Roman"/>
        </w:rPr>
        <w:t xml:space="preserve">There will be several major projects throughout the semester. </w:t>
      </w:r>
      <w:r w:rsidR="00CF0886">
        <w:rPr>
          <w:rFonts w:ascii="Calibri" w:eastAsia="Times New Roman" w:hAnsi="Calibri" w:cs="Times New Roman"/>
        </w:rPr>
        <w:t xml:space="preserve"> </w:t>
      </w:r>
    </w:p>
    <w:p w:rsidR="00765FE9" w:rsidRPr="00FD62AC" w:rsidRDefault="00FD62AC" w:rsidP="00765FE9">
      <w:pPr>
        <w:pStyle w:val="ListParagraph"/>
        <w:spacing w:after="0" w:line="240" w:lineRule="auto"/>
        <w:ind w:left="0"/>
        <w:rPr>
          <w:b/>
          <w:u w:val="single"/>
        </w:rPr>
      </w:pPr>
      <w:r w:rsidRPr="00FD62AC">
        <w:rPr>
          <w:b/>
          <w:u w:val="single"/>
        </w:rPr>
        <w:t>Class Schedule</w:t>
      </w:r>
    </w:p>
    <w:p w:rsidR="00FD39F9" w:rsidRPr="00FD62AC" w:rsidRDefault="00382044" w:rsidP="00FD39F9">
      <w:pPr>
        <w:spacing w:after="0" w:line="240" w:lineRule="auto"/>
        <w:rPr>
          <w:rFonts w:cstheme="minorHAnsi"/>
        </w:rPr>
      </w:pPr>
      <w:r>
        <w:rPr>
          <w:rFonts w:cstheme="minorHAnsi"/>
        </w:rPr>
        <w:t>The Drawing &amp; Painting class</w:t>
      </w:r>
      <w:r w:rsidR="00600537" w:rsidRPr="00FD62AC">
        <w:rPr>
          <w:rFonts w:cstheme="minorHAnsi"/>
        </w:rPr>
        <w:t xml:space="preserve"> this </w:t>
      </w:r>
      <w:r w:rsidR="00FD39F9" w:rsidRPr="00FD62AC">
        <w:rPr>
          <w:rFonts w:cstheme="minorHAnsi"/>
        </w:rPr>
        <w:t>semester i</w:t>
      </w:r>
      <w:r w:rsidR="00600537" w:rsidRPr="00FD62AC">
        <w:rPr>
          <w:rFonts w:cstheme="minorHAnsi"/>
        </w:rPr>
        <w:t>s divided in</w:t>
      </w:r>
      <w:r w:rsidR="00F819BF" w:rsidRPr="00FD62AC">
        <w:rPr>
          <w:rFonts w:cstheme="minorHAnsi"/>
        </w:rPr>
        <w:t>to</w:t>
      </w:r>
      <w:r w:rsidR="00174232" w:rsidRPr="00FD62AC">
        <w:rPr>
          <w:rFonts w:cstheme="minorHAnsi"/>
        </w:rPr>
        <w:t xml:space="preserve"> six unit</w:t>
      </w:r>
      <w:r w:rsidR="00603D83" w:rsidRPr="00FD62AC">
        <w:rPr>
          <w:rFonts w:cstheme="minorHAnsi"/>
        </w:rPr>
        <w:t>s</w:t>
      </w:r>
      <w:r>
        <w:rPr>
          <w:rFonts w:cstheme="minorHAnsi"/>
        </w:rPr>
        <w:t xml:space="preserve">.  </w:t>
      </w:r>
      <w:r w:rsidR="000E38CA" w:rsidRPr="00FD62AC">
        <w:rPr>
          <w:rFonts w:cstheme="minorHAnsi"/>
        </w:rPr>
        <w:t>There is a portfolio project for each unit, six</w:t>
      </w:r>
      <w:r w:rsidR="00E710F2">
        <w:rPr>
          <w:rFonts w:cstheme="minorHAnsi"/>
        </w:rPr>
        <w:t xml:space="preserve"> projects</w:t>
      </w:r>
      <w:r w:rsidR="000E38CA" w:rsidRPr="00FD62AC">
        <w:rPr>
          <w:rFonts w:cstheme="minorHAnsi"/>
        </w:rPr>
        <w:t xml:space="preserve"> total.  There are</w:t>
      </w:r>
      <w:r w:rsidR="00F976F2">
        <w:rPr>
          <w:rFonts w:cstheme="minorHAnsi"/>
        </w:rPr>
        <w:t xml:space="preserve"> a</w:t>
      </w:r>
      <w:r w:rsidR="000E38CA" w:rsidRPr="00FD62AC">
        <w:rPr>
          <w:rFonts w:cstheme="minorHAnsi"/>
        </w:rPr>
        <w:t xml:space="preserve"> </w:t>
      </w:r>
      <w:r w:rsidR="00FD39F9" w:rsidRPr="00FD62AC">
        <w:rPr>
          <w:rFonts w:cstheme="minorHAnsi"/>
        </w:rPr>
        <w:t>varie</w:t>
      </w:r>
      <w:r w:rsidR="00F976F2">
        <w:rPr>
          <w:rFonts w:cstheme="minorHAnsi"/>
        </w:rPr>
        <w:t>ty of activities that lead</w:t>
      </w:r>
      <w:r w:rsidR="000E38CA" w:rsidRPr="00FD62AC">
        <w:rPr>
          <w:rFonts w:cstheme="minorHAnsi"/>
        </w:rPr>
        <w:t xml:space="preserve"> up to</w:t>
      </w:r>
      <w:r w:rsidR="00FD39F9" w:rsidRPr="00FD62AC">
        <w:rPr>
          <w:rFonts w:cstheme="minorHAnsi"/>
        </w:rPr>
        <w:t xml:space="preserve"> each project.  Each project students are required to complete a self-assessment reflection.   At the end of each of the projects students will participate in a class critique.  Each student must present once over the duration of the class in the whole class critique.  Additionally</w:t>
      </w:r>
      <w:r w:rsidR="00600537" w:rsidRPr="00FD62AC">
        <w:rPr>
          <w:rFonts w:cstheme="minorHAnsi"/>
        </w:rPr>
        <w:t>,</w:t>
      </w:r>
      <w:r w:rsidR="00FD39F9" w:rsidRPr="00FD62AC">
        <w:rPr>
          <w:rFonts w:cstheme="minorHAnsi"/>
        </w:rPr>
        <w:t xml:space="preserve"> students must write an artist statement on their final project.</w:t>
      </w:r>
    </w:p>
    <w:p w:rsidR="00FD39F9" w:rsidRPr="00FD62AC" w:rsidRDefault="00FD39F9" w:rsidP="00FD39F9">
      <w:pPr>
        <w:spacing w:after="0" w:line="240" w:lineRule="auto"/>
        <w:rPr>
          <w:rFonts w:cstheme="minorHAnsi"/>
        </w:rPr>
      </w:pPr>
      <w:r w:rsidRPr="00FD62AC">
        <w:rPr>
          <w:rFonts w:cstheme="minorHAnsi"/>
        </w:rPr>
        <w:t xml:space="preserve">  </w:t>
      </w:r>
    </w:p>
    <w:p w:rsidR="00685DF4" w:rsidRDefault="00685DF4" w:rsidP="00FD39F9">
      <w:pPr>
        <w:spacing w:after="0" w:line="240" w:lineRule="auto"/>
        <w:rPr>
          <w:sz w:val="24"/>
          <w:szCs w:val="24"/>
        </w:rPr>
      </w:pPr>
    </w:p>
    <w:p w:rsidR="00FD62AC" w:rsidRDefault="00FD62AC" w:rsidP="00685DF4">
      <w:pPr>
        <w:spacing w:after="0" w:line="240" w:lineRule="auto"/>
        <w:jc w:val="center"/>
        <w:rPr>
          <w:sz w:val="24"/>
          <w:szCs w:val="24"/>
        </w:rPr>
      </w:pPr>
    </w:p>
    <w:p w:rsidR="00FD62AC" w:rsidRDefault="00FD62AC" w:rsidP="00685DF4">
      <w:pPr>
        <w:spacing w:after="0" w:line="240" w:lineRule="auto"/>
        <w:jc w:val="center"/>
        <w:rPr>
          <w:sz w:val="24"/>
          <w:szCs w:val="24"/>
        </w:rPr>
      </w:pPr>
    </w:p>
    <w:p w:rsidR="00382044" w:rsidRDefault="00382044" w:rsidP="00685DF4">
      <w:pPr>
        <w:spacing w:after="0" w:line="240" w:lineRule="auto"/>
        <w:jc w:val="center"/>
        <w:rPr>
          <w:sz w:val="24"/>
          <w:szCs w:val="24"/>
        </w:rPr>
      </w:pPr>
    </w:p>
    <w:p w:rsidR="00282B57" w:rsidRDefault="00282B57" w:rsidP="00685DF4">
      <w:pPr>
        <w:spacing w:after="0" w:line="240" w:lineRule="auto"/>
        <w:jc w:val="center"/>
        <w:rPr>
          <w:sz w:val="24"/>
          <w:szCs w:val="24"/>
        </w:rPr>
      </w:pPr>
    </w:p>
    <w:p w:rsidR="00685DF4" w:rsidRDefault="00685DF4" w:rsidP="00685DF4">
      <w:pPr>
        <w:spacing w:after="0" w:line="240" w:lineRule="auto"/>
        <w:jc w:val="center"/>
        <w:rPr>
          <w:sz w:val="24"/>
          <w:szCs w:val="24"/>
        </w:rPr>
      </w:pPr>
      <w:r w:rsidRPr="00FD39F9">
        <w:rPr>
          <w:sz w:val="24"/>
          <w:szCs w:val="24"/>
        </w:rPr>
        <w:lastRenderedPageBreak/>
        <w:t>(</w:t>
      </w:r>
      <w:r w:rsidR="00E710F2">
        <w:rPr>
          <w:b/>
          <w:sz w:val="24"/>
          <w:szCs w:val="24"/>
        </w:rPr>
        <w:t>Projects and a</w:t>
      </w:r>
      <w:r w:rsidRPr="00685DF4">
        <w:rPr>
          <w:b/>
          <w:sz w:val="24"/>
          <w:szCs w:val="24"/>
        </w:rPr>
        <w:t>ctivities are subject to change and revision!</w:t>
      </w:r>
      <w:r w:rsidRPr="00FD39F9">
        <w:rPr>
          <w:sz w:val="24"/>
          <w:szCs w:val="24"/>
        </w:rPr>
        <w:t>)</w:t>
      </w:r>
    </w:p>
    <w:p w:rsidR="00FD39F9" w:rsidRPr="00817FA9" w:rsidRDefault="001745A9" w:rsidP="001745A9">
      <w:pPr>
        <w:spacing w:after="0" w:line="240" w:lineRule="auto"/>
        <w:rPr>
          <w:b/>
          <w:sz w:val="20"/>
          <w:szCs w:val="20"/>
        </w:rPr>
      </w:pPr>
      <w:r w:rsidRPr="00817FA9">
        <w:rPr>
          <w:b/>
          <w:sz w:val="20"/>
          <w:szCs w:val="20"/>
        </w:rPr>
        <w:t>I. Drawing with</w:t>
      </w:r>
      <w:r w:rsidR="00E57029" w:rsidRPr="00817FA9">
        <w:rPr>
          <w:b/>
          <w:sz w:val="20"/>
          <w:szCs w:val="20"/>
        </w:rPr>
        <w:t xml:space="preserve"> Line;</w:t>
      </w:r>
      <w:r w:rsidRPr="00817FA9">
        <w:rPr>
          <w:b/>
          <w:sz w:val="20"/>
          <w:szCs w:val="20"/>
        </w:rPr>
        <w:t xml:space="preserve"> Meaning</w:t>
      </w:r>
      <w:r w:rsidR="00E57029" w:rsidRPr="00817FA9">
        <w:rPr>
          <w:b/>
          <w:sz w:val="20"/>
          <w:szCs w:val="20"/>
        </w:rPr>
        <w:t xml:space="preserve"> Making</w:t>
      </w:r>
    </w:p>
    <w:p w:rsidR="00FD39F9" w:rsidRPr="00817FA9" w:rsidRDefault="00FD39F9" w:rsidP="00FD39F9">
      <w:pPr>
        <w:spacing w:after="0" w:line="240" w:lineRule="auto"/>
        <w:rPr>
          <w:sz w:val="20"/>
          <w:szCs w:val="20"/>
        </w:rPr>
      </w:pPr>
      <w:r w:rsidRPr="00817FA9">
        <w:rPr>
          <w:sz w:val="20"/>
          <w:szCs w:val="20"/>
        </w:rPr>
        <w:tab/>
        <w:t>Project</w:t>
      </w:r>
      <w:r w:rsidR="001745A9" w:rsidRPr="00817FA9">
        <w:rPr>
          <w:sz w:val="20"/>
          <w:szCs w:val="20"/>
        </w:rPr>
        <w:t xml:space="preserve"> 1: 2D Drawing </w:t>
      </w:r>
      <w:r w:rsidR="00F819BF" w:rsidRPr="00817FA9">
        <w:rPr>
          <w:sz w:val="20"/>
          <w:szCs w:val="20"/>
        </w:rPr>
        <w:t xml:space="preserve"> </w:t>
      </w:r>
      <w:r w:rsidR="001745A9" w:rsidRPr="00817FA9">
        <w:rPr>
          <w:sz w:val="20"/>
          <w:szCs w:val="20"/>
        </w:rPr>
        <w:t>“</w:t>
      </w:r>
      <w:r w:rsidR="00F819BF" w:rsidRPr="00817FA9">
        <w:rPr>
          <w:sz w:val="20"/>
          <w:szCs w:val="20"/>
        </w:rPr>
        <w:t>Story Telling</w:t>
      </w:r>
      <w:r w:rsidRPr="00817FA9">
        <w:rPr>
          <w:sz w:val="20"/>
          <w:szCs w:val="20"/>
        </w:rPr>
        <w:t xml:space="preserve">” </w:t>
      </w:r>
      <w:r w:rsidR="00F819BF" w:rsidRPr="00817FA9">
        <w:rPr>
          <w:sz w:val="20"/>
          <w:szCs w:val="20"/>
        </w:rPr>
        <w:t>(</w:t>
      </w:r>
      <w:r w:rsidRPr="00817FA9">
        <w:rPr>
          <w:b/>
          <w:sz w:val="20"/>
          <w:szCs w:val="20"/>
        </w:rPr>
        <w:t>Line</w:t>
      </w:r>
      <w:r w:rsidRPr="00817FA9">
        <w:rPr>
          <w:sz w:val="20"/>
          <w:szCs w:val="20"/>
        </w:rPr>
        <w:t xml:space="preserve">, </w:t>
      </w:r>
      <w:r w:rsidRPr="00817FA9">
        <w:rPr>
          <w:b/>
          <w:sz w:val="20"/>
          <w:szCs w:val="20"/>
        </w:rPr>
        <w:t>Form, &amp; Space</w:t>
      </w:r>
      <w:r w:rsidR="00685DF4" w:rsidRPr="00817FA9">
        <w:rPr>
          <w:sz w:val="20"/>
          <w:szCs w:val="20"/>
        </w:rPr>
        <w:t>)</w:t>
      </w:r>
    </w:p>
    <w:p w:rsidR="00FD39F9" w:rsidRPr="00817FA9" w:rsidRDefault="00703670" w:rsidP="009D4C9A">
      <w:pPr>
        <w:spacing w:after="0" w:line="240" w:lineRule="auto"/>
        <w:rPr>
          <w:sz w:val="20"/>
          <w:szCs w:val="20"/>
        </w:rPr>
      </w:pPr>
      <w:r w:rsidRPr="00817FA9">
        <w:rPr>
          <w:sz w:val="20"/>
          <w:szCs w:val="20"/>
        </w:rPr>
        <w:tab/>
      </w:r>
      <w:r w:rsidR="00817FA9">
        <w:rPr>
          <w:sz w:val="20"/>
          <w:szCs w:val="20"/>
        </w:rPr>
        <w:t>Activity</w:t>
      </w:r>
      <w:r w:rsidR="001745A9" w:rsidRPr="00817FA9">
        <w:rPr>
          <w:sz w:val="20"/>
          <w:szCs w:val="20"/>
        </w:rPr>
        <w:t>: General to Specific</w:t>
      </w:r>
    </w:p>
    <w:p w:rsidR="001745A9" w:rsidRPr="00817FA9" w:rsidRDefault="00817FA9" w:rsidP="009D4C9A">
      <w:pPr>
        <w:spacing w:after="0" w:line="240" w:lineRule="auto"/>
        <w:rPr>
          <w:sz w:val="20"/>
          <w:szCs w:val="20"/>
        </w:rPr>
      </w:pPr>
      <w:r>
        <w:rPr>
          <w:sz w:val="20"/>
          <w:szCs w:val="20"/>
        </w:rPr>
        <w:tab/>
        <w:t>Activity</w:t>
      </w:r>
      <w:r w:rsidR="001745A9" w:rsidRPr="00817FA9">
        <w:rPr>
          <w:sz w:val="20"/>
          <w:szCs w:val="20"/>
        </w:rPr>
        <w:t>: Idea building</w:t>
      </w:r>
      <w:r w:rsidR="00703670" w:rsidRPr="00817FA9">
        <w:rPr>
          <w:sz w:val="20"/>
          <w:szCs w:val="20"/>
        </w:rPr>
        <w:t>, Sketch, and reworking</w:t>
      </w:r>
    </w:p>
    <w:p w:rsidR="00A66C93" w:rsidRPr="00817FA9" w:rsidRDefault="00A66C93" w:rsidP="009D4C9A">
      <w:pPr>
        <w:spacing w:after="0" w:line="240" w:lineRule="auto"/>
        <w:rPr>
          <w:sz w:val="20"/>
          <w:szCs w:val="20"/>
        </w:rPr>
      </w:pPr>
      <w:r w:rsidRPr="00817FA9">
        <w:rPr>
          <w:sz w:val="20"/>
          <w:szCs w:val="20"/>
        </w:rPr>
        <w:tab/>
        <w:t>Activity: Thumbnails</w:t>
      </w:r>
    </w:p>
    <w:p w:rsidR="00703670" w:rsidRPr="00817FA9" w:rsidRDefault="00817FA9" w:rsidP="009D4C9A">
      <w:pPr>
        <w:spacing w:after="0" w:line="240" w:lineRule="auto"/>
        <w:rPr>
          <w:sz w:val="20"/>
          <w:szCs w:val="20"/>
        </w:rPr>
      </w:pPr>
      <w:r>
        <w:rPr>
          <w:sz w:val="20"/>
          <w:szCs w:val="20"/>
        </w:rPr>
        <w:tab/>
        <w:t>Activity</w:t>
      </w:r>
      <w:r w:rsidR="00703670" w:rsidRPr="00817FA9">
        <w:rPr>
          <w:sz w:val="20"/>
          <w:szCs w:val="20"/>
        </w:rPr>
        <w:t>: Line Quality and Space</w:t>
      </w:r>
    </w:p>
    <w:p w:rsidR="00703670" w:rsidRPr="00817FA9" w:rsidRDefault="00703670" w:rsidP="009D4C9A">
      <w:pPr>
        <w:spacing w:after="0" w:line="240" w:lineRule="auto"/>
        <w:rPr>
          <w:sz w:val="20"/>
          <w:szCs w:val="20"/>
        </w:rPr>
      </w:pPr>
      <w:r w:rsidRPr="00817FA9">
        <w:rPr>
          <w:sz w:val="20"/>
          <w:szCs w:val="20"/>
        </w:rPr>
        <w:tab/>
        <w:t>Activity: Drawing from three sources</w:t>
      </w:r>
    </w:p>
    <w:p w:rsidR="00174232" w:rsidRPr="00817FA9" w:rsidRDefault="00174232" w:rsidP="00FD39F9">
      <w:pPr>
        <w:spacing w:after="0" w:line="240" w:lineRule="auto"/>
        <w:rPr>
          <w:sz w:val="20"/>
          <w:szCs w:val="20"/>
        </w:rPr>
      </w:pPr>
      <w:r w:rsidRPr="00817FA9">
        <w:rPr>
          <w:sz w:val="20"/>
          <w:szCs w:val="20"/>
        </w:rPr>
        <w:tab/>
      </w:r>
      <w:r w:rsidR="009D4C9A" w:rsidRPr="00817FA9">
        <w:rPr>
          <w:sz w:val="20"/>
          <w:szCs w:val="20"/>
        </w:rPr>
        <w:t>Activity</w:t>
      </w:r>
      <w:r w:rsidRPr="00817FA9">
        <w:rPr>
          <w:sz w:val="20"/>
          <w:szCs w:val="20"/>
        </w:rPr>
        <w:t>: Self-Reflection Assessment</w:t>
      </w:r>
    </w:p>
    <w:p w:rsidR="00FD39F9" w:rsidRPr="00817FA9" w:rsidRDefault="009D4C9A" w:rsidP="00FD39F9">
      <w:pPr>
        <w:spacing w:after="0" w:line="240" w:lineRule="auto"/>
        <w:rPr>
          <w:sz w:val="20"/>
          <w:szCs w:val="20"/>
        </w:rPr>
      </w:pPr>
      <w:r w:rsidRPr="00817FA9">
        <w:rPr>
          <w:sz w:val="20"/>
          <w:szCs w:val="20"/>
        </w:rPr>
        <w:tab/>
        <w:t>Activity</w:t>
      </w:r>
      <w:r w:rsidR="00FD39F9" w:rsidRPr="00817FA9">
        <w:rPr>
          <w:sz w:val="20"/>
          <w:szCs w:val="20"/>
        </w:rPr>
        <w:t>: The Critique</w:t>
      </w:r>
    </w:p>
    <w:p w:rsidR="00685DF4" w:rsidRPr="00817FA9" w:rsidRDefault="00FD39F9" w:rsidP="00FD39F9">
      <w:pPr>
        <w:spacing w:after="0" w:line="240" w:lineRule="auto"/>
        <w:rPr>
          <w:sz w:val="20"/>
          <w:szCs w:val="20"/>
        </w:rPr>
      </w:pPr>
      <w:r w:rsidRPr="00817FA9">
        <w:rPr>
          <w:b/>
          <w:sz w:val="20"/>
          <w:szCs w:val="20"/>
        </w:rPr>
        <w:t>II.</w:t>
      </w:r>
      <w:r w:rsidR="00A37639" w:rsidRPr="00817FA9">
        <w:rPr>
          <w:b/>
          <w:sz w:val="20"/>
          <w:szCs w:val="20"/>
        </w:rPr>
        <w:t xml:space="preserve"> 2D </w:t>
      </w:r>
      <w:r w:rsidR="00685DF4" w:rsidRPr="00817FA9">
        <w:rPr>
          <w:b/>
          <w:sz w:val="20"/>
          <w:szCs w:val="20"/>
        </w:rPr>
        <w:t>Drawing with Value</w:t>
      </w:r>
    </w:p>
    <w:p w:rsidR="00FD39F9" w:rsidRPr="00817FA9" w:rsidRDefault="00685DF4" w:rsidP="00FD39F9">
      <w:pPr>
        <w:spacing w:after="0" w:line="240" w:lineRule="auto"/>
        <w:rPr>
          <w:sz w:val="20"/>
          <w:szCs w:val="20"/>
        </w:rPr>
      </w:pPr>
      <w:r w:rsidRPr="00817FA9">
        <w:rPr>
          <w:sz w:val="20"/>
          <w:szCs w:val="20"/>
        </w:rPr>
        <w:tab/>
        <w:t>Project 2:</w:t>
      </w:r>
      <w:r w:rsidR="00E57029" w:rsidRPr="00817FA9">
        <w:rPr>
          <w:sz w:val="20"/>
          <w:szCs w:val="20"/>
        </w:rPr>
        <w:t xml:space="preserve"> </w:t>
      </w:r>
      <w:r w:rsidR="006075F7" w:rsidRPr="00817FA9">
        <w:rPr>
          <w:sz w:val="20"/>
          <w:szCs w:val="20"/>
        </w:rPr>
        <w:t xml:space="preserve">Non-fixed </w:t>
      </w:r>
      <w:r w:rsidR="00E57029" w:rsidRPr="00817FA9">
        <w:rPr>
          <w:sz w:val="20"/>
          <w:szCs w:val="20"/>
        </w:rPr>
        <w:t>Still Life</w:t>
      </w:r>
      <w:r w:rsidRPr="00817FA9">
        <w:rPr>
          <w:sz w:val="20"/>
          <w:szCs w:val="20"/>
        </w:rPr>
        <w:t xml:space="preserve">  (Line, Form, </w:t>
      </w:r>
      <w:r w:rsidRPr="00817FA9">
        <w:rPr>
          <w:b/>
          <w:sz w:val="20"/>
          <w:szCs w:val="20"/>
        </w:rPr>
        <w:t>Value</w:t>
      </w:r>
      <w:r w:rsidRPr="00817FA9">
        <w:rPr>
          <w:sz w:val="20"/>
          <w:szCs w:val="20"/>
        </w:rPr>
        <w:t xml:space="preserve">, &amp; </w:t>
      </w:r>
      <w:r w:rsidRPr="00817FA9">
        <w:rPr>
          <w:b/>
          <w:sz w:val="20"/>
          <w:szCs w:val="20"/>
        </w:rPr>
        <w:t>Space</w:t>
      </w:r>
      <w:r w:rsidRPr="00817FA9">
        <w:rPr>
          <w:sz w:val="20"/>
          <w:szCs w:val="20"/>
        </w:rPr>
        <w:t>)</w:t>
      </w:r>
    </w:p>
    <w:p w:rsidR="00FD39F9" w:rsidRPr="00817FA9" w:rsidRDefault="009D4C9A" w:rsidP="00FD39F9">
      <w:pPr>
        <w:spacing w:after="0" w:line="240" w:lineRule="auto"/>
        <w:rPr>
          <w:sz w:val="20"/>
          <w:szCs w:val="20"/>
        </w:rPr>
      </w:pPr>
      <w:r w:rsidRPr="00817FA9">
        <w:rPr>
          <w:sz w:val="20"/>
          <w:szCs w:val="20"/>
        </w:rPr>
        <w:tab/>
        <w:t>Activity</w:t>
      </w:r>
      <w:r w:rsidR="00FD39F9" w:rsidRPr="00817FA9">
        <w:rPr>
          <w:sz w:val="20"/>
          <w:szCs w:val="20"/>
        </w:rPr>
        <w:t xml:space="preserve">: </w:t>
      </w:r>
      <w:r w:rsidR="00685DF4" w:rsidRPr="00817FA9">
        <w:rPr>
          <w:sz w:val="20"/>
          <w:szCs w:val="20"/>
        </w:rPr>
        <w:t>5 Areas of Light &amp; Shadow</w:t>
      </w:r>
    </w:p>
    <w:p w:rsidR="00703670" w:rsidRPr="00817FA9" w:rsidRDefault="00703670" w:rsidP="00FD39F9">
      <w:pPr>
        <w:spacing w:after="0" w:line="240" w:lineRule="auto"/>
        <w:rPr>
          <w:sz w:val="20"/>
          <w:szCs w:val="20"/>
        </w:rPr>
      </w:pPr>
      <w:r w:rsidRPr="00817FA9">
        <w:rPr>
          <w:sz w:val="20"/>
          <w:szCs w:val="20"/>
        </w:rPr>
        <w:tab/>
        <w:t>Activity: How to build with value</w:t>
      </w:r>
    </w:p>
    <w:p w:rsidR="00E57029" w:rsidRPr="00817FA9" w:rsidRDefault="00E57029" w:rsidP="00FD39F9">
      <w:pPr>
        <w:spacing w:after="0" w:line="240" w:lineRule="auto"/>
        <w:rPr>
          <w:sz w:val="20"/>
          <w:szCs w:val="20"/>
        </w:rPr>
      </w:pPr>
      <w:r w:rsidRPr="00817FA9">
        <w:rPr>
          <w:sz w:val="20"/>
          <w:szCs w:val="20"/>
        </w:rPr>
        <w:tab/>
        <w:t>Activity: Crash course on spatial perspective 1 point, 2 point, 3 point, and 4 point</w:t>
      </w:r>
    </w:p>
    <w:p w:rsidR="00FD39F9" w:rsidRPr="00817FA9" w:rsidRDefault="00FD39F9" w:rsidP="009D4C9A">
      <w:pPr>
        <w:spacing w:after="0" w:line="240" w:lineRule="auto"/>
        <w:rPr>
          <w:sz w:val="20"/>
          <w:szCs w:val="20"/>
        </w:rPr>
      </w:pPr>
      <w:r w:rsidRPr="00817FA9">
        <w:rPr>
          <w:sz w:val="20"/>
          <w:szCs w:val="20"/>
        </w:rPr>
        <w:tab/>
      </w:r>
      <w:r w:rsidR="009D4C9A" w:rsidRPr="00817FA9">
        <w:rPr>
          <w:sz w:val="20"/>
          <w:szCs w:val="20"/>
        </w:rPr>
        <w:t>Additional Activities:</w:t>
      </w:r>
    </w:p>
    <w:p w:rsidR="009D4C9A" w:rsidRPr="00817FA9" w:rsidRDefault="009D4C9A" w:rsidP="00FD39F9">
      <w:pPr>
        <w:spacing w:after="0" w:line="240" w:lineRule="auto"/>
        <w:rPr>
          <w:sz w:val="20"/>
          <w:szCs w:val="20"/>
        </w:rPr>
      </w:pPr>
      <w:r w:rsidRPr="00817FA9">
        <w:rPr>
          <w:sz w:val="20"/>
          <w:szCs w:val="20"/>
        </w:rPr>
        <w:tab/>
        <w:t>Activity: Self-Reflection Assessment</w:t>
      </w:r>
    </w:p>
    <w:p w:rsidR="00FD39F9" w:rsidRPr="00817FA9" w:rsidRDefault="009D4C9A" w:rsidP="00FD39F9">
      <w:pPr>
        <w:spacing w:after="0" w:line="240" w:lineRule="auto"/>
        <w:rPr>
          <w:sz w:val="20"/>
          <w:szCs w:val="20"/>
        </w:rPr>
      </w:pPr>
      <w:r w:rsidRPr="00817FA9">
        <w:rPr>
          <w:sz w:val="20"/>
          <w:szCs w:val="20"/>
        </w:rPr>
        <w:tab/>
        <w:t>Activity</w:t>
      </w:r>
      <w:r w:rsidR="00FD39F9" w:rsidRPr="00817FA9">
        <w:rPr>
          <w:sz w:val="20"/>
          <w:szCs w:val="20"/>
        </w:rPr>
        <w:t>: The Critique</w:t>
      </w:r>
    </w:p>
    <w:p w:rsidR="006429F2" w:rsidRPr="00817FA9" w:rsidRDefault="00E57029" w:rsidP="00FD39F9">
      <w:pPr>
        <w:spacing w:after="0" w:line="240" w:lineRule="auto"/>
        <w:rPr>
          <w:sz w:val="20"/>
          <w:szCs w:val="20"/>
        </w:rPr>
      </w:pPr>
      <w:r w:rsidRPr="00817FA9">
        <w:rPr>
          <w:b/>
          <w:sz w:val="20"/>
          <w:szCs w:val="20"/>
        </w:rPr>
        <w:t>III. Joining Color with Value</w:t>
      </w:r>
      <w:r w:rsidR="00592E16" w:rsidRPr="00817FA9">
        <w:rPr>
          <w:b/>
          <w:sz w:val="20"/>
          <w:szCs w:val="20"/>
        </w:rPr>
        <w:t xml:space="preserve"> Acrylic</w:t>
      </w:r>
    </w:p>
    <w:p w:rsidR="004563F5" w:rsidRPr="00817FA9" w:rsidRDefault="006429F2" w:rsidP="00FD39F9">
      <w:pPr>
        <w:spacing w:after="0" w:line="240" w:lineRule="auto"/>
        <w:rPr>
          <w:sz w:val="20"/>
          <w:szCs w:val="20"/>
        </w:rPr>
      </w:pPr>
      <w:r w:rsidRPr="00817FA9">
        <w:rPr>
          <w:b/>
          <w:sz w:val="20"/>
          <w:szCs w:val="20"/>
        </w:rPr>
        <w:tab/>
      </w:r>
      <w:r w:rsidR="00703670" w:rsidRPr="00817FA9">
        <w:rPr>
          <w:sz w:val="20"/>
          <w:szCs w:val="20"/>
        </w:rPr>
        <w:t>Project 3 :</w:t>
      </w:r>
      <w:r w:rsidR="00E57029" w:rsidRPr="00817FA9">
        <w:rPr>
          <w:sz w:val="20"/>
          <w:szCs w:val="20"/>
        </w:rPr>
        <w:t xml:space="preserve"> Value Painting </w:t>
      </w:r>
      <w:r w:rsidR="004563F5" w:rsidRPr="00817FA9">
        <w:rPr>
          <w:sz w:val="20"/>
          <w:szCs w:val="20"/>
        </w:rPr>
        <w:t xml:space="preserve">(Line, Form, </w:t>
      </w:r>
      <w:r w:rsidR="004563F5" w:rsidRPr="00817FA9">
        <w:rPr>
          <w:b/>
          <w:sz w:val="20"/>
          <w:szCs w:val="20"/>
        </w:rPr>
        <w:t>Value</w:t>
      </w:r>
      <w:r w:rsidR="004563F5" w:rsidRPr="00817FA9">
        <w:rPr>
          <w:sz w:val="20"/>
          <w:szCs w:val="20"/>
        </w:rPr>
        <w:t xml:space="preserve">, </w:t>
      </w:r>
      <w:r w:rsidR="00E57029" w:rsidRPr="00817FA9">
        <w:rPr>
          <w:sz w:val="20"/>
          <w:szCs w:val="20"/>
        </w:rPr>
        <w:t>Space</w:t>
      </w:r>
      <w:r w:rsidR="00E57029" w:rsidRPr="00817FA9">
        <w:rPr>
          <w:b/>
          <w:sz w:val="20"/>
          <w:szCs w:val="20"/>
        </w:rPr>
        <w:t>, Color</w:t>
      </w:r>
      <w:r w:rsidR="004563F5" w:rsidRPr="00817FA9">
        <w:rPr>
          <w:sz w:val="20"/>
          <w:szCs w:val="20"/>
        </w:rPr>
        <w:t>)</w:t>
      </w:r>
      <w:r w:rsidR="00592E16" w:rsidRPr="00817FA9">
        <w:rPr>
          <w:sz w:val="20"/>
          <w:szCs w:val="20"/>
        </w:rPr>
        <w:t xml:space="preserve"> Acrylic</w:t>
      </w:r>
    </w:p>
    <w:p w:rsidR="00E62214" w:rsidRPr="00817FA9" w:rsidRDefault="009D4C9A" w:rsidP="00FD39F9">
      <w:pPr>
        <w:spacing w:after="0" w:line="240" w:lineRule="auto"/>
        <w:rPr>
          <w:sz w:val="20"/>
          <w:szCs w:val="20"/>
        </w:rPr>
      </w:pPr>
      <w:r w:rsidRPr="00817FA9">
        <w:rPr>
          <w:sz w:val="20"/>
          <w:szCs w:val="20"/>
        </w:rPr>
        <w:tab/>
      </w:r>
      <w:r w:rsidR="00E62214" w:rsidRPr="00817FA9">
        <w:rPr>
          <w:sz w:val="20"/>
          <w:szCs w:val="20"/>
        </w:rPr>
        <w:t>Activity: Color Wheel repetition and pattern</w:t>
      </w:r>
      <w:r w:rsidR="007D5760" w:rsidRPr="00817FA9">
        <w:rPr>
          <w:sz w:val="20"/>
          <w:szCs w:val="20"/>
        </w:rPr>
        <w:t xml:space="preserve">  (Color pencil, or oil pastel)</w:t>
      </w:r>
    </w:p>
    <w:p w:rsidR="004563F5" w:rsidRPr="00817FA9" w:rsidRDefault="00E62214" w:rsidP="00FD39F9">
      <w:pPr>
        <w:spacing w:after="0" w:line="240" w:lineRule="auto"/>
        <w:rPr>
          <w:sz w:val="20"/>
          <w:szCs w:val="20"/>
        </w:rPr>
      </w:pPr>
      <w:r w:rsidRPr="00817FA9">
        <w:rPr>
          <w:sz w:val="20"/>
          <w:szCs w:val="20"/>
        </w:rPr>
        <w:tab/>
      </w:r>
      <w:r w:rsidR="009D4C9A" w:rsidRPr="00817FA9">
        <w:rPr>
          <w:sz w:val="20"/>
          <w:szCs w:val="20"/>
        </w:rPr>
        <w:t xml:space="preserve">Activity: </w:t>
      </w:r>
      <w:r w:rsidR="00A173F9" w:rsidRPr="00817FA9">
        <w:rPr>
          <w:sz w:val="20"/>
          <w:szCs w:val="20"/>
        </w:rPr>
        <w:t>Under Drawing</w:t>
      </w:r>
    </w:p>
    <w:p w:rsidR="006429F2" w:rsidRPr="00817FA9" w:rsidRDefault="00592E16" w:rsidP="00FD39F9">
      <w:pPr>
        <w:spacing w:after="0" w:line="240" w:lineRule="auto"/>
        <w:rPr>
          <w:sz w:val="20"/>
          <w:szCs w:val="20"/>
        </w:rPr>
      </w:pPr>
      <w:r w:rsidRPr="00817FA9">
        <w:rPr>
          <w:sz w:val="20"/>
          <w:szCs w:val="20"/>
        </w:rPr>
        <w:tab/>
        <w:t>Activity: Under painting value</w:t>
      </w:r>
    </w:p>
    <w:p w:rsidR="00A173F9" w:rsidRPr="00817FA9" w:rsidRDefault="00A173F9" w:rsidP="00FD39F9">
      <w:pPr>
        <w:spacing w:after="0" w:line="240" w:lineRule="auto"/>
        <w:rPr>
          <w:sz w:val="20"/>
          <w:szCs w:val="20"/>
        </w:rPr>
      </w:pPr>
      <w:r w:rsidRPr="00817FA9">
        <w:rPr>
          <w:sz w:val="20"/>
          <w:szCs w:val="20"/>
        </w:rPr>
        <w:tab/>
        <w:t>Activity: Palette Mixing</w:t>
      </w:r>
      <w:r w:rsidR="00592E16" w:rsidRPr="00817FA9">
        <w:rPr>
          <w:sz w:val="20"/>
          <w:szCs w:val="20"/>
        </w:rPr>
        <w:t>, palette setup</w:t>
      </w:r>
    </w:p>
    <w:p w:rsidR="004563F5" w:rsidRPr="00817FA9" w:rsidRDefault="00221013" w:rsidP="00FD39F9">
      <w:pPr>
        <w:spacing w:after="0" w:line="240" w:lineRule="auto"/>
        <w:rPr>
          <w:sz w:val="20"/>
          <w:szCs w:val="20"/>
        </w:rPr>
      </w:pPr>
      <w:r w:rsidRPr="00817FA9">
        <w:rPr>
          <w:sz w:val="20"/>
          <w:szCs w:val="20"/>
        </w:rPr>
        <w:tab/>
      </w:r>
      <w:r w:rsidR="009D4C9A" w:rsidRPr="00817FA9">
        <w:rPr>
          <w:sz w:val="20"/>
          <w:szCs w:val="20"/>
        </w:rPr>
        <w:t>Additional Activities:</w:t>
      </w:r>
    </w:p>
    <w:p w:rsidR="009D4C9A" w:rsidRPr="00817FA9" w:rsidRDefault="009D4C9A" w:rsidP="00FD39F9">
      <w:pPr>
        <w:spacing w:after="0" w:line="240" w:lineRule="auto"/>
        <w:rPr>
          <w:sz w:val="20"/>
          <w:szCs w:val="20"/>
        </w:rPr>
      </w:pPr>
      <w:r w:rsidRPr="00817FA9">
        <w:rPr>
          <w:sz w:val="20"/>
          <w:szCs w:val="20"/>
        </w:rPr>
        <w:tab/>
        <w:t>Activity: Self-Reflection Assessment</w:t>
      </w:r>
    </w:p>
    <w:p w:rsidR="009D4C9A" w:rsidRPr="00817FA9" w:rsidRDefault="009D4C9A" w:rsidP="00FD39F9">
      <w:pPr>
        <w:spacing w:after="0" w:line="240" w:lineRule="auto"/>
        <w:rPr>
          <w:sz w:val="20"/>
          <w:szCs w:val="20"/>
        </w:rPr>
      </w:pPr>
      <w:r w:rsidRPr="00817FA9">
        <w:rPr>
          <w:sz w:val="20"/>
          <w:szCs w:val="20"/>
        </w:rPr>
        <w:tab/>
        <w:t>Activity: The Critique</w:t>
      </w:r>
    </w:p>
    <w:p w:rsidR="006429F2" w:rsidRPr="00817FA9" w:rsidRDefault="004563F5" w:rsidP="006429F2">
      <w:pPr>
        <w:spacing w:after="0" w:line="240" w:lineRule="auto"/>
        <w:rPr>
          <w:b/>
          <w:sz w:val="20"/>
          <w:szCs w:val="20"/>
        </w:rPr>
      </w:pPr>
      <w:r w:rsidRPr="00817FA9">
        <w:rPr>
          <w:b/>
          <w:sz w:val="20"/>
          <w:szCs w:val="20"/>
        </w:rPr>
        <w:t>IV</w:t>
      </w:r>
      <w:r w:rsidR="00592E16" w:rsidRPr="00817FA9">
        <w:rPr>
          <w:b/>
          <w:sz w:val="20"/>
          <w:szCs w:val="20"/>
        </w:rPr>
        <w:t>. Oil Painting</w:t>
      </w:r>
    </w:p>
    <w:p w:rsidR="00603D83" w:rsidRPr="00817FA9" w:rsidRDefault="00603D83" w:rsidP="006429F2">
      <w:pPr>
        <w:spacing w:after="0" w:line="240" w:lineRule="auto"/>
        <w:rPr>
          <w:b/>
          <w:sz w:val="20"/>
          <w:szCs w:val="20"/>
        </w:rPr>
      </w:pPr>
      <w:r w:rsidRPr="00817FA9">
        <w:rPr>
          <w:b/>
          <w:sz w:val="20"/>
          <w:szCs w:val="20"/>
        </w:rPr>
        <w:tab/>
      </w:r>
      <w:r w:rsidR="00592E16" w:rsidRPr="00817FA9">
        <w:rPr>
          <w:sz w:val="20"/>
          <w:szCs w:val="20"/>
        </w:rPr>
        <w:t xml:space="preserve">Project 5: Landscape Painting </w:t>
      </w:r>
      <w:r w:rsidRPr="00817FA9">
        <w:rPr>
          <w:sz w:val="20"/>
          <w:szCs w:val="20"/>
        </w:rPr>
        <w:t>(</w:t>
      </w:r>
      <w:r w:rsidRPr="00817FA9">
        <w:rPr>
          <w:b/>
          <w:sz w:val="20"/>
          <w:szCs w:val="20"/>
        </w:rPr>
        <w:t>Color, Value, Space</w:t>
      </w:r>
      <w:r w:rsidR="00520387" w:rsidRPr="00817FA9">
        <w:rPr>
          <w:sz w:val="20"/>
          <w:szCs w:val="20"/>
        </w:rPr>
        <w:t xml:space="preserve">) </w:t>
      </w:r>
    </w:p>
    <w:p w:rsidR="006429F2" w:rsidRPr="00817FA9" w:rsidRDefault="00B94F40" w:rsidP="007D5760">
      <w:pPr>
        <w:spacing w:after="0" w:line="240" w:lineRule="auto"/>
        <w:ind w:firstLine="720"/>
        <w:rPr>
          <w:sz w:val="20"/>
          <w:szCs w:val="20"/>
        </w:rPr>
      </w:pPr>
      <w:r w:rsidRPr="00817FA9">
        <w:rPr>
          <w:sz w:val="20"/>
          <w:szCs w:val="20"/>
        </w:rPr>
        <w:t>Activity</w:t>
      </w:r>
      <w:r w:rsidR="00603D83" w:rsidRPr="00817FA9">
        <w:rPr>
          <w:sz w:val="20"/>
          <w:szCs w:val="20"/>
        </w:rPr>
        <w:t>:</w:t>
      </w:r>
      <w:r w:rsidR="006429F2" w:rsidRPr="00817FA9">
        <w:rPr>
          <w:sz w:val="20"/>
          <w:szCs w:val="20"/>
        </w:rPr>
        <w:t xml:space="preserve"> </w:t>
      </w:r>
      <w:r w:rsidR="00CA673A" w:rsidRPr="00817FA9">
        <w:rPr>
          <w:sz w:val="20"/>
          <w:szCs w:val="20"/>
        </w:rPr>
        <w:t>Mediums</w:t>
      </w:r>
    </w:p>
    <w:p w:rsidR="00CA673A" w:rsidRPr="00817FA9" w:rsidRDefault="00CA673A" w:rsidP="007D5760">
      <w:pPr>
        <w:spacing w:after="0" w:line="240" w:lineRule="auto"/>
        <w:ind w:firstLine="720"/>
        <w:rPr>
          <w:sz w:val="20"/>
          <w:szCs w:val="20"/>
        </w:rPr>
      </w:pPr>
      <w:r w:rsidRPr="00817FA9">
        <w:rPr>
          <w:sz w:val="20"/>
          <w:szCs w:val="20"/>
        </w:rPr>
        <w:t>Activity: Brush selection, and brush holding</w:t>
      </w:r>
    </w:p>
    <w:p w:rsidR="006429F2" w:rsidRPr="00817FA9" w:rsidRDefault="00B94F40" w:rsidP="006429F2">
      <w:pPr>
        <w:spacing w:after="0" w:line="240" w:lineRule="auto"/>
        <w:rPr>
          <w:sz w:val="20"/>
          <w:szCs w:val="20"/>
        </w:rPr>
      </w:pPr>
      <w:r w:rsidRPr="00817FA9">
        <w:rPr>
          <w:sz w:val="20"/>
          <w:szCs w:val="20"/>
        </w:rPr>
        <w:tab/>
        <w:t>Activity</w:t>
      </w:r>
      <w:r w:rsidR="00817FA9">
        <w:rPr>
          <w:sz w:val="20"/>
          <w:szCs w:val="20"/>
        </w:rPr>
        <w:t>: Analogous, &amp; complementary colors</w:t>
      </w:r>
    </w:p>
    <w:p w:rsidR="00C535EC" w:rsidRDefault="00B94F40" w:rsidP="006429F2">
      <w:pPr>
        <w:spacing w:after="0" w:line="240" w:lineRule="auto"/>
        <w:rPr>
          <w:sz w:val="20"/>
          <w:szCs w:val="20"/>
        </w:rPr>
      </w:pPr>
      <w:r w:rsidRPr="00817FA9">
        <w:rPr>
          <w:sz w:val="20"/>
          <w:szCs w:val="20"/>
        </w:rPr>
        <w:tab/>
        <w:t>Activity</w:t>
      </w:r>
      <w:r w:rsidR="00C535EC" w:rsidRPr="00817FA9">
        <w:rPr>
          <w:sz w:val="20"/>
          <w:szCs w:val="20"/>
        </w:rPr>
        <w:t>: Tints &amp; Shades</w:t>
      </w:r>
    </w:p>
    <w:p w:rsidR="00282B57" w:rsidRPr="00817FA9" w:rsidRDefault="00282B57" w:rsidP="006429F2">
      <w:pPr>
        <w:spacing w:after="0" w:line="240" w:lineRule="auto"/>
        <w:rPr>
          <w:sz w:val="20"/>
          <w:szCs w:val="20"/>
        </w:rPr>
      </w:pPr>
      <w:r>
        <w:rPr>
          <w:sz w:val="20"/>
          <w:szCs w:val="20"/>
        </w:rPr>
        <w:tab/>
        <w:t>Activity: Thin to thick</w:t>
      </w:r>
      <w:bookmarkStart w:id="3" w:name="_GoBack"/>
      <w:bookmarkEnd w:id="3"/>
    </w:p>
    <w:p w:rsidR="006429F2" w:rsidRPr="00817FA9" w:rsidRDefault="00A964FA" w:rsidP="006429F2">
      <w:pPr>
        <w:spacing w:after="0" w:line="240" w:lineRule="auto"/>
        <w:rPr>
          <w:sz w:val="20"/>
          <w:szCs w:val="20"/>
        </w:rPr>
      </w:pPr>
      <w:r w:rsidRPr="00817FA9">
        <w:rPr>
          <w:sz w:val="20"/>
          <w:szCs w:val="20"/>
        </w:rPr>
        <w:tab/>
        <w:t>Additional Activities:</w:t>
      </w:r>
    </w:p>
    <w:p w:rsidR="00A964FA" w:rsidRPr="00817FA9" w:rsidRDefault="00A964FA" w:rsidP="006429F2">
      <w:pPr>
        <w:spacing w:after="0" w:line="240" w:lineRule="auto"/>
        <w:rPr>
          <w:sz w:val="20"/>
          <w:szCs w:val="20"/>
        </w:rPr>
      </w:pPr>
      <w:r w:rsidRPr="00817FA9">
        <w:rPr>
          <w:sz w:val="20"/>
          <w:szCs w:val="20"/>
        </w:rPr>
        <w:tab/>
        <w:t>Activity: Self-Reflection</w:t>
      </w:r>
    </w:p>
    <w:p w:rsidR="00A964FA" w:rsidRPr="00817FA9" w:rsidRDefault="00A964FA" w:rsidP="006429F2">
      <w:pPr>
        <w:spacing w:after="0" w:line="240" w:lineRule="auto"/>
        <w:rPr>
          <w:sz w:val="20"/>
          <w:szCs w:val="20"/>
        </w:rPr>
      </w:pPr>
      <w:r w:rsidRPr="00817FA9">
        <w:rPr>
          <w:sz w:val="20"/>
          <w:szCs w:val="20"/>
        </w:rPr>
        <w:tab/>
        <w:t>Activity: Critique</w:t>
      </w:r>
    </w:p>
    <w:p w:rsidR="00A37639" w:rsidRPr="00817FA9" w:rsidRDefault="00592E16" w:rsidP="00A37639">
      <w:pPr>
        <w:spacing w:after="0" w:line="240" w:lineRule="auto"/>
        <w:rPr>
          <w:sz w:val="20"/>
          <w:szCs w:val="20"/>
        </w:rPr>
      </w:pPr>
      <w:r w:rsidRPr="00817FA9">
        <w:rPr>
          <w:b/>
          <w:sz w:val="20"/>
          <w:szCs w:val="20"/>
        </w:rPr>
        <w:t>V. Watercolor</w:t>
      </w:r>
    </w:p>
    <w:p w:rsidR="00A37639" w:rsidRPr="00817FA9" w:rsidRDefault="00A37639" w:rsidP="00A37639">
      <w:pPr>
        <w:spacing w:after="0" w:line="240" w:lineRule="auto"/>
        <w:ind w:firstLine="720"/>
        <w:rPr>
          <w:sz w:val="20"/>
          <w:szCs w:val="20"/>
        </w:rPr>
      </w:pPr>
      <w:r w:rsidRPr="00817FA9">
        <w:rPr>
          <w:sz w:val="20"/>
          <w:szCs w:val="20"/>
        </w:rPr>
        <w:t xml:space="preserve">Project 6: </w:t>
      </w:r>
      <w:r w:rsidR="00A66C93" w:rsidRPr="00817FA9">
        <w:rPr>
          <w:sz w:val="20"/>
          <w:szCs w:val="20"/>
        </w:rPr>
        <w:t>Favorite Place</w:t>
      </w:r>
      <w:r w:rsidR="00CB6C70" w:rsidRPr="00817FA9">
        <w:rPr>
          <w:sz w:val="20"/>
          <w:szCs w:val="20"/>
        </w:rPr>
        <w:t xml:space="preserve"> with Favorite Objects</w:t>
      </w:r>
      <w:r w:rsidRPr="00817FA9">
        <w:rPr>
          <w:sz w:val="20"/>
          <w:szCs w:val="20"/>
        </w:rPr>
        <w:t xml:space="preserve"> (</w:t>
      </w:r>
      <w:r w:rsidRPr="00817FA9">
        <w:rPr>
          <w:b/>
          <w:sz w:val="20"/>
          <w:szCs w:val="20"/>
        </w:rPr>
        <w:t>Shape</w:t>
      </w:r>
      <w:r w:rsidRPr="00817FA9">
        <w:rPr>
          <w:sz w:val="20"/>
          <w:szCs w:val="20"/>
        </w:rPr>
        <w:t xml:space="preserve">, </w:t>
      </w:r>
      <w:r w:rsidR="00457759" w:rsidRPr="00817FA9">
        <w:rPr>
          <w:b/>
          <w:sz w:val="20"/>
          <w:szCs w:val="20"/>
        </w:rPr>
        <w:t>contrast</w:t>
      </w:r>
      <w:r w:rsidR="00457759" w:rsidRPr="00817FA9">
        <w:rPr>
          <w:sz w:val="20"/>
          <w:szCs w:val="20"/>
        </w:rPr>
        <w:t xml:space="preserve">, </w:t>
      </w:r>
      <w:r w:rsidR="00817FA9" w:rsidRPr="00817FA9">
        <w:rPr>
          <w:b/>
          <w:sz w:val="20"/>
          <w:szCs w:val="20"/>
        </w:rPr>
        <w:t>emphasis</w:t>
      </w:r>
      <w:r w:rsidR="00817FA9">
        <w:rPr>
          <w:b/>
          <w:sz w:val="20"/>
          <w:szCs w:val="20"/>
        </w:rPr>
        <w:t>,</w:t>
      </w:r>
      <w:r w:rsidR="00457759" w:rsidRPr="00817FA9">
        <w:rPr>
          <w:sz w:val="20"/>
          <w:szCs w:val="20"/>
        </w:rPr>
        <w:t xml:space="preserve"> </w:t>
      </w:r>
      <w:r w:rsidR="00457759" w:rsidRPr="00817FA9">
        <w:rPr>
          <w:b/>
          <w:sz w:val="20"/>
          <w:szCs w:val="20"/>
        </w:rPr>
        <w:t>color</w:t>
      </w:r>
      <w:r w:rsidRPr="00817FA9">
        <w:rPr>
          <w:sz w:val="20"/>
          <w:szCs w:val="20"/>
        </w:rPr>
        <w:t>)</w:t>
      </w:r>
    </w:p>
    <w:p w:rsidR="00A37639" w:rsidRPr="00817FA9" w:rsidRDefault="00B94F40" w:rsidP="00A37639">
      <w:pPr>
        <w:spacing w:after="0" w:line="240" w:lineRule="auto"/>
        <w:rPr>
          <w:sz w:val="20"/>
          <w:szCs w:val="20"/>
        </w:rPr>
      </w:pPr>
      <w:r w:rsidRPr="00817FA9">
        <w:rPr>
          <w:sz w:val="20"/>
          <w:szCs w:val="20"/>
        </w:rPr>
        <w:tab/>
        <w:t>Activity:</w:t>
      </w:r>
      <w:r w:rsidR="00457759" w:rsidRPr="00817FA9">
        <w:rPr>
          <w:sz w:val="20"/>
          <w:szCs w:val="20"/>
        </w:rPr>
        <w:t xml:space="preserve"> washes</w:t>
      </w:r>
    </w:p>
    <w:p w:rsidR="00A37639" w:rsidRPr="00817FA9" w:rsidRDefault="00B94F40" w:rsidP="00A37639">
      <w:pPr>
        <w:spacing w:after="0" w:line="240" w:lineRule="auto"/>
        <w:rPr>
          <w:sz w:val="20"/>
          <w:szCs w:val="20"/>
        </w:rPr>
      </w:pPr>
      <w:r w:rsidRPr="00817FA9">
        <w:rPr>
          <w:sz w:val="20"/>
          <w:szCs w:val="20"/>
        </w:rPr>
        <w:tab/>
        <w:t>Activity</w:t>
      </w:r>
      <w:r w:rsidR="00457759" w:rsidRPr="00817FA9">
        <w:rPr>
          <w:sz w:val="20"/>
          <w:szCs w:val="20"/>
        </w:rPr>
        <w:t>: inking</w:t>
      </w:r>
    </w:p>
    <w:p w:rsidR="00A37639" w:rsidRPr="00817FA9" w:rsidRDefault="00B94F40" w:rsidP="00A37639">
      <w:pPr>
        <w:spacing w:after="0" w:line="240" w:lineRule="auto"/>
        <w:rPr>
          <w:sz w:val="20"/>
          <w:szCs w:val="20"/>
        </w:rPr>
      </w:pPr>
      <w:r w:rsidRPr="00817FA9">
        <w:rPr>
          <w:sz w:val="20"/>
          <w:szCs w:val="20"/>
        </w:rPr>
        <w:tab/>
        <w:t>Activity</w:t>
      </w:r>
      <w:r w:rsidR="00457759" w:rsidRPr="00817FA9">
        <w:rPr>
          <w:sz w:val="20"/>
          <w:szCs w:val="20"/>
        </w:rPr>
        <w:t>: blotting</w:t>
      </w:r>
    </w:p>
    <w:p w:rsidR="00A37639" w:rsidRPr="00817FA9" w:rsidRDefault="00457759" w:rsidP="00A37639">
      <w:pPr>
        <w:spacing w:after="0" w:line="240" w:lineRule="auto"/>
        <w:rPr>
          <w:sz w:val="20"/>
          <w:szCs w:val="20"/>
        </w:rPr>
      </w:pPr>
      <w:r w:rsidRPr="00817FA9">
        <w:rPr>
          <w:sz w:val="20"/>
          <w:szCs w:val="20"/>
        </w:rPr>
        <w:tab/>
        <w:t>Additional activities:</w:t>
      </w:r>
    </w:p>
    <w:p w:rsidR="00B94F40" w:rsidRPr="00817FA9" w:rsidRDefault="00B94F40" w:rsidP="00A37639">
      <w:pPr>
        <w:spacing w:after="0" w:line="240" w:lineRule="auto"/>
        <w:rPr>
          <w:sz w:val="20"/>
          <w:szCs w:val="20"/>
        </w:rPr>
      </w:pPr>
      <w:r w:rsidRPr="00817FA9">
        <w:rPr>
          <w:sz w:val="20"/>
          <w:szCs w:val="20"/>
        </w:rPr>
        <w:tab/>
        <w:t>Activity: Self-Reflection</w:t>
      </w:r>
    </w:p>
    <w:p w:rsidR="00A37639" w:rsidRPr="00817FA9" w:rsidRDefault="00B94F40" w:rsidP="00A37639">
      <w:pPr>
        <w:spacing w:after="0" w:line="240" w:lineRule="auto"/>
        <w:rPr>
          <w:sz w:val="20"/>
          <w:szCs w:val="20"/>
        </w:rPr>
      </w:pPr>
      <w:r w:rsidRPr="00817FA9">
        <w:rPr>
          <w:sz w:val="20"/>
          <w:szCs w:val="20"/>
        </w:rPr>
        <w:tab/>
        <w:t>Activity</w:t>
      </w:r>
      <w:r w:rsidR="00A37639" w:rsidRPr="00817FA9">
        <w:rPr>
          <w:sz w:val="20"/>
          <w:szCs w:val="20"/>
        </w:rPr>
        <w:t>: The Critique</w:t>
      </w:r>
    </w:p>
    <w:p w:rsidR="00A37639" w:rsidRPr="00817FA9" w:rsidRDefault="00457759" w:rsidP="00FD39F9">
      <w:pPr>
        <w:spacing w:after="0" w:line="240" w:lineRule="auto"/>
        <w:rPr>
          <w:sz w:val="20"/>
          <w:szCs w:val="20"/>
        </w:rPr>
      </w:pPr>
      <w:r w:rsidRPr="00817FA9">
        <w:rPr>
          <w:b/>
          <w:sz w:val="20"/>
          <w:szCs w:val="20"/>
        </w:rPr>
        <w:t xml:space="preserve">VI. </w:t>
      </w:r>
      <w:r w:rsidR="003759C6" w:rsidRPr="00817FA9">
        <w:rPr>
          <w:b/>
          <w:sz w:val="20"/>
          <w:szCs w:val="20"/>
        </w:rPr>
        <w:t>Advanced</w:t>
      </w:r>
      <w:r w:rsidRPr="00817FA9">
        <w:rPr>
          <w:b/>
          <w:sz w:val="20"/>
          <w:szCs w:val="20"/>
        </w:rPr>
        <w:t xml:space="preserve"> Drawin</w:t>
      </w:r>
      <w:r w:rsidR="00A66C93" w:rsidRPr="00817FA9">
        <w:rPr>
          <w:b/>
          <w:sz w:val="20"/>
          <w:szCs w:val="20"/>
        </w:rPr>
        <w:t>g</w:t>
      </w:r>
      <w:r w:rsidR="003759C6" w:rsidRPr="00817FA9">
        <w:rPr>
          <w:b/>
          <w:sz w:val="20"/>
          <w:szCs w:val="20"/>
        </w:rPr>
        <w:t xml:space="preserve"> Techniques</w:t>
      </w:r>
    </w:p>
    <w:p w:rsidR="00FD39F9" w:rsidRPr="00817FA9" w:rsidRDefault="00B94F40" w:rsidP="00A37639">
      <w:pPr>
        <w:spacing w:after="0" w:line="240" w:lineRule="auto"/>
        <w:ind w:firstLine="720"/>
        <w:rPr>
          <w:sz w:val="20"/>
          <w:szCs w:val="20"/>
        </w:rPr>
      </w:pPr>
      <w:r w:rsidRPr="00817FA9">
        <w:rPr>
          <w:sz w:val="20"/>
          <w:szCs w:val="20"/>
        </w:rPr>
        <w:t>Project</w:t>
      </w:r>
      <w:r w:rsidR="00A66C93" w:rsidRPr="00817FA9">
        <w:rPr>
          <w:sz w:val="20"/>
          <w:szCs w:val="20"/>
        </w:rPr>
        <w:t xml:space="preserve">: </w:t>
      </w:r>
      <w:r w:rsidR="003759C6" w:rsidRPr="00817FA9">
        <w:rPr>
          <w:sz w:val="20"/>
          <w:szCs w:val="20"/>
        </w:rPr>
        <w:t>Student Choice</w:t>
      </w:r>
      <w:r w:rsidR="00C535EC" w:rsidRPr="00817FA9">
        <w:rPr>
          <w:sz w:val="20"/>
          <w:szCs w:val="20"/>
        </w:rPr>
        <w:t xml:space="preserve"> (</w:t>
      </w:r>
      <w:r w:rsidR="003759C6" w:rsidRPr="00817FA9">
        <w:rPr>
          <w:sz w:val="20"/>
          <w:szCs w:val="20"/>
        </w:rPr>
        <w:t xml:space="preserve">Line, Shape, </w:t>
      </w:r>
      <w:r w:rsidR="00A37639" w:rsidRPr="00817FA9">
        <w:rPr>
          <w:b/>
          <w:sz w:val="20"/>
          <w:szCs w:val="20"/>
        </w:rPr>
        <w:t>Form,</w:t>
      </w:r>
      <w:r w:rsidR="003759C6" w:rsidRPr="00817FA9">
        <w:rPr>
          <w:b/>
          <w:sz w:val="20"/>
          <w:szCs w:val="20"/>
        </w:rPr>
        <w:t xml:space="preserve"> Value, Space,</w:t>
      </w:r>
      <w:r w:rsidR="00A37639" w:rsidRPr="00817FA9">
        <w:rPr>
          <w:b/>
          <w:sz w:val="20"/>
          <w:szCs w:val="20"/>
        </w:rPr>
        <w:t xml:space="preserve"> Texture</w:t>
      </w:r>
      <w:r w:rsidR="003759C6" w:rsidRPr="00817FA9">
        <w:rPr>
          <w:b/>
          <w:sz w:val="20"/>
          <w:szCs w:val="20"/>
        </w:rPr>
        <w:t>, Color, Movement, Emphasis</w:t>
      </w:r>
      <w:r w:rsidR="00C535EC" w:rsidRPr="00817FA9">
        <w:rPr>
          <w:sz w:val="20"/>
          <w:szCs w:val="20"/>
        </w:rPr>
        <w:t>)</w:t>
      </w:r>
    </w:p>
    <w:p w:rsidR="00FD39F9" w:rsidRPr="00817FA9" w:rsidRDefault="00B94F40" w:rsidP="00FD39F9">
      <w:pPr>
        <w:spacing w:after="0" w:line="240" w:lineRule="auto"/>
        <w:rPr>
          <w:sz w:val="20"/>
          <w:szCs w:val="20"/>
        </w:rPr>
      </w:pPr>
      <w:r w:rsidRPr="00817FA9">
        <w:rPr>
          <w:sz w:val="20"/>
          <w:szCs w:val="20"/>
        </w:rPr>
        <w:tab/>
        <w:t>Activity</w:t>
      </w:r>
      <w:r w:rsidR="003759C6" w:rsidRPr="00817FA9">
        <w:rPr>
          <w:sz w:val="20"/>
          <w:szCs w:val="20"/>
        </w:rPr>
        <w:t xml:space="preserve">: </w:t>
      </w:r>
      <w:r w:rsidR="00520387" w:rsidRPr="00817FA9">
        <w:rPr>
          <w:sz w:val="20"/>
          <w:szCs w:val="20"/>
        </w:rPr>
        <w:t>Idea build and individual conferencing</w:t>
      </w:r>
    </w:p>
    <w:p w:rsidR="00FD39F9" w:rsidRPr="00817FA9" w:rsidRDefault="00B94F40" w:rsidP="00B94F40">
      <w:pPr>
        <w:spacing w:after="0" w:line="240" w:lineRule="auto"/>
        <w:rPr>
          <w:sz w:val="20"/>
          <w:szCs w:val="20"/>
        </w:rPr>
      </w:pPr>
      <w:r w:rsidRPr="00817FA9">
        <w:rPr>
          <w:sz w:val="20"/>
          <w:szCs w:val="20"/>
        </w:rPr>
        <w:tab/>
        <w:t>Additional Activities:</w:t>
      </w:r>
    </w:p>
    <w:p w:rsidR="00FD39F9" w:rsidRPr="00817FA9" w:rsidRDefault="00C535EC" w:rsidP="00B94F40">
      <w:pPr>
        <w:spacing w:after="0" w:line="240" w:lineRule="auto"/>
        <w:rPr>
          <w:sz w:val="20"/>
          <w:szCs w:val="20"/>
        </w:rPr>
      </w:pPr>
      <w:r w:rsidRPr="00817FA9">
        <w:rPr>
          <w:sz w:val="20"/>
          <w:szCs w:val="20"/>
        </w:rPr>
        <w:tab/>
      </w:r>
      <w:r w:rsidR="00B94F40" w:rsidRPr="00817FA9">
        <w:rPr>
          <w:sz w:val="20"/>
          <w:szCs w:val="20"/>
        </w:rPr>
        <w:t>Activity: Self-Reflection</w:t>
      </w:r>
    </w:p>
    <w:p w:rsidR="00E710F2" w:rsidRDefault="00C535EC" w:rsidP="00FD39F9">
      <w:pPr>
        <w:spacing w:after="0" w:line="240" w:lineRule="auto"/>
        <w:rPr>
          <w:sz w:val="20"/>
          <w:szCs w:val="20"/>
        </w:rPr>
      </w:pPr>
      <w:r w:rsidRPr="00817FA9">
        <w:rPr>
          <w:sz w:val="20"/>
          <w:szCs w:val="20"/>
        </w:rPr>
        <w:tab/>
      </w:r>
      <w:r w:rsidR="00B94F40" w:rsidRPr="00817FA9">
        <w:rPr>
          <w:sz w:val="20"/>
          <w:szCs w:val="20"/>
        </w:rPr>
        <w:t>Activity</w:t>
      </w:r>
      <w:r w:rsidR="00FD39F9" w:rsidRPr="00817FA9">
        <w:rPr>
          <w:sz w:val="20"/>
          <w:szCs w:val="20"/>
        </w:rPr>
        <w:t>: The Critique</w:t>
      </w:r>
    </w:p>
    <w:p w:rsidR="00E20083" w:rsidRDefault="00E710F2" w:rsidP="00FD39F9">
      <w:pPr>
        <w:spacing w:after="0" w:line="240" w:lineRule="auto"/>
        <w:rPr>
          <w:sz w:val="20"/>
          <w:szCs w:val="20"/>
        </w:rPr>
      </w:pPr>
      <w:r>
        <w:rPr>
          <w:sz w:val="20"/>
          <w:szCs w:val="20"/>
        </w:rPr>
        <w:tab/>
      </w:r>
      <w:r w:rsidR="00E20083">
        <w:rPr>
          <w:sz w:val="20"/>
          <w:szCs w:val="20"/>
        </w:rPr>
        <w:t>Activity:</w:t>
      </w:r>
      <w:r w:rsidR="00E20083" w:rsidRPr="00817FA9">
        <w:rPr>
          <w:sz w:val="20"/>
          <w:szCs w:val="20"/>
        </w:rPr>
        <w:t xml:space="preserve"> Artist Statement (This can be from any of the projects or multiple)</w:t>
      </w:r>
    </w:p>
    <w:p w:rsidR="00E20083" w:rsidRPr="00FD62AC" w:rsidRDefault="00E20083" w:rsidP="00FD39F9">
      <w:pPr>
        <w:spacing w:after="0" w:line="240" w:lineRule="auto"/>
      </w:pPr>
    </w:p>
    <w:p w:rsidR="00E54AAD" w:rsidRPr="00B94F40" w:rsidRDefault="00E54AAD" w:rsidP="00B94F40">
      <w:pPr>
        <w:spacing w:after="0" w:line="240" w:lineRule="auto"/>
      </w:pPr>
      <w:r w:rsidRPr="0008166F">
        <w:rPr>
          <w:b/>
          <w:u w:val="single"/>
        </w:rPr>
        <w:t>Classroom Procedures:</w:t>
      </w:r>
    </w:p>
    <w:p w:rsidR="00E54AAD" w:rsidRDefault="00E54AAD" w:rsidP="00E54AAD">
      <w:pPr>
        <w:pStyle w:val="NoSpacing"/>
        <w:numPr>
          <w:ilvl w:val="0"/>
          <w:numId w:val="9"/>
        </w:numPr>
      </w:pPr>
      <w:r>
        <w:t xml:space="preserve">Be seated before the bell rings. </w:t>
      </w:r>
    </w:p>
    <w:p w:rsidR="00E54AAD" w:rsidRDefault="00E54AAD" w:rsidP="00E54AAD">
      <w:pPr>
        <w:pStyle w:val="NoSpacing"/>
        <w:numPr>
          <w:ilvl w:val="0"/>
          <w:numId w:val="9"/>
        </w:numPr>
      </w:pPr>
      <w:r>
        <w:t>No food or beverages in class.  Water is acceptable.</w:t>
      </w:r>
    </w:p>
    <w:p w:rsidR="00E54AAD" w:rsidRDefault="00E54AAD" w:rsidP="00E54AAD">
      <w:pPr>
        <w:pStyle w:val="NoSpacing"/>
        <w:numPr>
          <w:ilvl w:val="0"/>
          <w:numId w:val="9"/>
        </w:numPr>
      </w:pPr>
      <w:r w:rsidRPr="009349A8">
        <w:t xml:space="preserve">Wearing a hood on your head is unacceptable.  </w:t>
      </w:r>
    </w:p>
    <w:p w:rsidR="00E54AAD" w:rsidRPr="009349A8" w:rsidRDefault="00E54AAD" w:rsidP="00E54AAD">
      <w:pPr>
        <w:pStyle w:val="NoSpacing"/>
        <w:numPr>
          <w:ilvl w:val="0"/>
          <w:numId w:val="9"/>
        </w:numPr>
      </w:pPr>
      <w:r w:rsidRPr="009349A8">
        <w:t xml:space="preserve">Personal listening devices </w:t>
      </w:r>
      <w:r>
        <w:t>are</w:t>
      </w:r>
      <w:r w:rsidRPr="009349A8">
        <w:t xml:space="preserve"> acceptable when students are engaged in lengthy art production activities.</w:t>
      </w:r>
    </w:p>
    <w:p w:rsidR="00E54AAD" w:rsidRDefault="00E54AAD" w:rsidP="00E54AAD">
      <w:pPr>
        <w:pStyle w:val="NoSpacing"/>
        <w:numPr>
          <w:ilvl w:val="0"/>
          <w:numId w:val="9"/>
        </w:numPr>
      </w:pPr>
      <w:r>
        <w:t xml:space="preserve">Be respectful of school equipment and property.  Kind treatment of the equipment means that it will operate successfully for you as well as for others.   </w:t>
      </w:r>
    </w:p>
    <w:p w:rsidR="00E54AAD" w:rsidRDefault="00E54AAD" w:rsidP="00E54AAD">
      <w:pPr>
        <w:pStyle w:val="NoSpacing"/>
        <w:numPr>
          <w:ilvl w:val="0"/>
          <w:numId w:val="9"/>
        </w:numPr>
      </w:pPr>
      <w:r>
        <w:t>Be productive with your time.</w:t>
      </w:r>
    </w:p>
    <w:p w:rsidR="00E54AAD" w:rsidRDefault="00E54AAD" w:rsidP="00E54AAD">
      <w:pPr>
        <w:pStyle w:val="NoSpacing"/>
        <w:numPr>
          <w:ilvl w:val="0"/>
          <w:numId w:val="9"/>
        </w:numPr>
      </w:pPr>
      <w:r>
        <w:t>Be respectful of other students and their artworks.</w:t>
      </w:r>
    </w:p>
    <w:p w:rsidR="00E54AAD" w:rsidRDefault="00E54AAD" w:rsidP="00E54AAD">
      <w:pPr>
        <w:pStyle w:val="NoSpacing"/>
        <w:numPr>
          <w:ilvl w:val="0"/>
          <w:numId w:val="9"/>
        </w:numPr>
      </w:pPr>
      <w:r>
        <w:t>Clean up your own work area(s).</w:t>
      </w:r>
    </w:p>
    <w:p w:rsidR="00E54AAD" w:rsidRDefault="00E54AAD" w:rsidP="00E54AAD">
      <w:pPr>
        <w:pStyle w:val="NoSpacing"/>
        <w:numPr>
          <w:ilvl w:val="0"/>
          <w:numId w:val="9"/>
        </w:numPr>
      </w:pPr>
      <w:r>
        <w:t>Do your fair share in cleaning up group workstations.</w:t>
      </w:r>
    </w:p>
    <w:p w:rsidR="00E54AAD" w:rsidRDefault="00E54AAD" w:rsidP="00E54AAD">
      <w:pPr>
        <w:pStyle w:val="NoSpacing"/>
        <w:numPr>
          <w:ilvl w:val="0"/>
          <w:numId w:val="9"/>
        </w:numPr>
      </w:pPr>
      <w:r>
        <w:t>Follow all Jackson High School rules that are in your student handbook.  They are enforced for your own benefit and protection.</w:t>
      </w:r>
    </w:p>
    <w:p w:rsidR="00E54AAD" w:rsidRDefault="00E54AAD" w:rsidP="00E54AAD">
      <w:pPr>
        <w:pStyle w:val="NoSpacing"/>
        <w:numPr>
          <w:ilvl w:val="0"/>
          <w:numId w:val="9"/>
        </w:numPr>
      </w:pPr>
      <w:r>
        <w:t>Remain at your assigned seat until the dismissal bell rings.</w:t>
      </w:r>
    </w:p>
    <w:p w:rsidR="005E580B" w:rsidRDefault="00A96910" w:rsidP="005E580B">
      <w:pPr>
        <w:pStyle w:val="ListParagraph"/>
        <w:numPr>
          <w:ilvl w:val="0"/>
          <w:numId w:val="9"/>
        </w:numPr>
        <w:spacing w:after="0"/>
      </w:pPr>
      <w:r w:rsidRPr="00A96910">
        <w:t>The last ten minutes of class will be devoted to clean up.  Depending on the activity and the materials used this time may be extended or shorten</w:t>
      </w:r>
      <w:r w:rsidR="003C7051">
        <w:t>ed</w:t>
      </w:r>
      <w:r w:rsidRPr="00A96910">
        <w:t xml:space="preserve">.   It is essential that materials are not wasted.  Brushes need to be fully cleaned out; clay needs to be reclaimed, etc. </w:t>
      </w:r>
    </w:p>
    <w:p w:rsidR="00FD62AC" w:rsidRDefault="00A96910" w:rsidP="00F976F2">
      <w:pPr>
        <w:pStyle w:val="NoSpacing"/>
        <w:rPr>
          <w:rFonts w:ascii="Calibri" w:eastAsia="Times New Roman" w:hAnsi="Calibri" w:cs="Times New Roman"/>
          <w:b/>
          <w:u w:val="single"/>
        </w:rPr>
      </w:pPr>
      <w:r w:rsidRPr="00FD62AC">
        <w:rPr>
          <w:b/>
          <w:u w:val="single"/>
        </w:rPr>
        <w:t>Materials routines</w:t>
      </w:r>
      <w:r w:rsidRPr="00A96910">
        <w:t xml:space="preserve"> – Each class will have a designated spot (tall storage closet)</w:t>
      </w:r>
      <w:r w:rsidR="00690121">
        <w:t xml:space="preserve"> to store t</w:t>
      </w:r>
      <w:r w:rsidR="00C1128A">
        <w:t>heir portfolio, and class work.</w:t>
      </w:r>
      <w:r w:rsidR="00690121">
        <w:t xml:space="preserve"> Class material</w:t>
      </w:r>
      <w:r w:rsidR="003C30B7">
        <w:t>s</w:t>
      </w:r>
      <w:r w:rsidR="00690121">
        <w:t xml:space="preserve"> </w:t>
      </w:r>
      <w:r w:rsidR="003C30B7">
        <w:t xml:space="preserve">are provided for each </w:t>
      </w:r>
      <w:r w:rsidR="00E710F2">
        <w:t>project;</w:t>
      </w:r>
      <w:r w:rsidR="003C30B7">
        <w:t xml:space="preserve"> however these materials should be returned at the end of each period to their proper location in order for each class to have equal access to the materials.  Meaning these materials should not be stored in their portfolio slots.</w:t>
      </w:r>
      <w:r w:rsidR="00C1128A">
        <w:t xml:space="preserve">  Students will have to share individual storage spots.</w:t>
      </w:r>
      <w:r w:rsidR="003C30B7">
        <w:t xml:space="preserve">  Additional personal supplies are recommended to be stored in student lockers.  </w:t>
      </w:r>
    </w:p>
    <w:p w:rsidR="00FD62AC" w:rsidRPr="00516049" w:rsidRDefault="00FD62AC" w:rsidP="00FD62AC">
      <w:pPr>
        <w:spacing w:after="0" w:line="240" w:lineRule="auto"/>
        <w:rPr>
          <w:rFonts w:ascii="Calibri" w:eastAsia="Times New Roman" w:hAnsi="Calibri" w:cs="Times New Roman"/>
          <w:b/>
          <w:u w:val="single"/>
        </w:rPr>
      </w:pPr>
      <w:r w:rsidRPr="00516049">
        <w:rPr>
          <w:rFonts w:ascii="Calibri" w:eastAsia="Times New Roman" w:hAnsi="Calibri" w:cs="Times New Roman"/>
          <w:b/>
          <w:u w:val="single"/>
        </w:rPr>
        <w:t>Art Supplies and Fee:</w:t>
      </w:r>
    </w:p>
    <w:p w:rsidR="00FD62AC" w:rsidRPr="00516049" w:rsidRDefault="00FD62AC" w:rsidP="00FD62AC">
      <w:pPr>
        <w:spacing w:after="0" w:line="240" w:lineRule="auto"/>
        <w:rPr>
          <w:rFonts w:ascii="Calibri" w:eastAsia="Times New Roman" w:hAnsi="Calibri" w:cs="Times New Roman"/>
          <w:u w:val="single"/>
        </w:rPr>
      </w:pPr>
      <w:r w:rsidRPr="00516049">
        <w:rPr>
          <w:rFonts w:ascii="Calibri" w:eastAsia="Times New Roman" w:hAnsi="Calibri" w:cs="Times New Roman"/>
        </w:rPr>
        <w:t xml:space="preserve">The students will get all the supplies for this class in the classroom. The </w:t>
      </w:r>
      <w:r w:rsidR="00792F28">
        <w:rPr>
          <w:rFonts w:ascii="Calibri" w:eastAsia="Times New Roman" w:hAnsi="Calibri" w:cs="Times New Roman"/>
          <w:u w:val="single"/>
        </w:rPr>
        <w:t>fee of $ 20</w:t>
      </w:r>
      <w:r w:rsidRPr="00516049">
        <w:rPr>
          <w:rFonts w:ascii="Calibri" w:eastAsia="Times New Roman" w:hAnsi="Calibri" w:cs="Times New Roman"/>
          <w:u w:val="single"/>
        </w:rPr>
        <w:t>.00</w:t>
      </w:r>
      <w:r w:rsidRPr="00516049">
        <w:rPr>
          <w:rFonts w:ascii="Calibri" w:eastAsia="Times New Roman" w:hAnsi="Calibri" w:cs="Times New Roman"/>
        </w:rPr>
        <w:t xml:space="preserve"> will be charged for the supplies. Checks can be written out to Jackson High School. Please bring your check to the ASB office.  A receipt will be issued to the student who will p</w:t>
      </w:r>
      <w:r>
        <w:rPr>
          <w:rFonts w:ascii="Calibri" w:eastAsia="Times New Roman" w:hAnsi="Calibri" w:cs="Times New Roman"/>
        </w:rPr>
        <w:t>resent the receipt to Mr</w:t>
      </w:r>
      <w:r w:rsidRPr="00516049">
        <w:rPr>
          <w:rFonts w:ascii="Calibri" w:eastAsia="Times New Roman" w:hAnsi="Calibri" w:cs="Times New Roman"/>
        </w:rPr>
        <w:t>.</w:t>
      </w:r>
      <w:r>
        <w:rPr>
          <w:rFonts w:ascii="Calibri" w:eastAsia="Times New Roman" w:hAnsi="Calibri" w:cs="Times New Roman"/>
        </w:rPr>
        <w:t xml:space="preserve"> Soler.</w:t>
      </w:r>
      <w:r w:rsidRPr="00516049">
        <w:rPr>
          <w:rFonts w:ascii="Calibri" w:eastAsia="Times New Roman" w:hAnsi="Calibri" w:cs="Times New Roman"/>
        </w:rPr>
        <w:t xml:space="preserve"> </w:t>
      </w:r>
      <w:r w:rsidRPr="00516049">
        <w:rPr>
          <w:rFonts w:ascii="Calibri" w:eastAsia="Times New Roman" w:hAnsi="Calibri" w:cs="Times New Roman"/>
          <w:u w:val="single"/>
        </w:rPr>
        <w:t xml:space="preserve">Payment is </w:t>
      </w:r>
      <w:r w:rsidR="00E710F2" w:rsidRPr="00516049">
        <w:rPr>
          <w:rFonts w:ascii="Calibri" w:eastAsia="Times New Roman" w:hAnsi="Calibri" w:cs="Times New Roman"/>
          <w:u w:val="single"/>
        </w:rPr>
        <w:t>due by</w:t>
      </w:r>
      <w:r w:rsidRPr="00516049">
        <w:rPr>
          <w:rFonts w:ascii="Calibri" w:eastAsia="Times New Roman" w:hAnsi="Calibri" w:cs="Times New Roman"/>
          <w:u w:val="single"/>
        </w:rPr>
        <w:t xml:space="preserve"> Friday, 9/15/2017. Thank you. </w:t>
      </w:r>
    </w:p>
    <w:p w:rsidR="00FD62AC" w:rsidRPr="00A96910" w:rsidRDefault="00FD62AC" w:rsidP="00FD62AC">
      <w:pPr>
        <w:pStyle w:val="NoSpacing"/>
      </w:pPr>
    </w:p>
    <w:p w:rsidR="005E580B" w:rsidRDefault="00A96910" w:rsidP="005E580B">
      <w:pPr>
        <w:pStyle w:val="NoSpacing"/>
        <w:rPr>
          <w:rFonts w:ascii="Calibri" w:eastAsia="Times New Roman" w:hAnsi="Calibri" w:cs="Times New Roman"/>
        </w:rPr>
      </w:pPr>
      <w:r w:rsidRPr="00E54AAD">
        <w:rPr>
          <w:b/>
        </w:rPr>
        <w:t>Late/ absentee work policies &amp; procedures</w:t>
      </w:r>
      <w:r w:rsidRPr="00A96910">
        <w:t xml:space="preserve"> – Students will be expected to follow school rules and regulations for absenteeism.</w:t>
      </w:r>
      <w:r w:rsidR="005E580B">
        <w:t xml:space="preserve">  </w:t>
      </w:r>
      <w:r w:rsidR="005E580B" w:rsidRPr="005E580B">
        <w:rPr>
          <w:rFonts w:ascii="Calibri" w:eastAsia="Times New Roman" w:hAnsi="Calibri" w:cs="Times New Roman"/>
        </w:rPr>
        <w:t>Your attendance is necessary for the successful completion of your course work.  Jackson High School and the Everett School District</w:t>
      </w:r>
      <w:r w:rsidR="005E580B">
        <w:rPr>
          <w:rFonts w:ascii="Calibri" w:eastAsia="Times New Roman" w:hAnsi="Calibri" w:cs="Times New Roman"/>
        </w:rPr>
        <w:t xml:space="preserve"> attendance</w:t>
      </w:r>
      <w:r w:rsidR="005E580B" w:rsidRPr="005E580B">
        <w:rPr>
          <w:rFonts w:ascii="Calibri" w:eastAsia="Times New Roman" w:hAnsi="Calibri" w:cs="Times New Roman"/>
        </w:rPr>
        <w:t xml:space="preserve"> policies will be strictly fol</w:t>
      </w:r>
      <w:r w:rsidR="005E580B">
        <w:rPr>
          <w:rFonts w:ascii="Calibri" w:eastAsia="Times New Roman" w:hAnsi="Calibri" w:cs="Times New Roman"/>
        </w:rPr>
        <w:t>lowed.</w:t>
      </w:r>
      <w:r w:rsidR="005E580B" w:rsidRPr="005E580B">
        <w:rPr>
          <w:rFonts w:ascii="Calibri" w:eastAsia="Times New Roman" w:hAnsi="Calibri" w:cs="Times New Roman"/>
        </w:rPr>
        <w:t xml:space="preserve">  It is expected that students will make up any missed work when out of class to ensure that class requirements are fully met.</w:t>
      </w:r>
      <w:r w:rsidR="005E580B">
        <w:rPr>
          <w:rFonts w:ascii="Calibri" w:eastAsia="Times New Roman" w:hAnsi="Calibri" w:cs="Times New Roman"/>
        </w:rPr>
        <w:t xml:space="preserve">  </w:t>
      </w:r>
    </w:p>
    <w:p w:rsidR="00D435B8" w:rsidRPr="005E580B" w:rsidRDefault="00A96910" w:rsidP="005E580B">
      <w:pPr>
        <w:pStyle w:val="NoSpacing"/>
        <w:rPr>
          <w:rFonts w:ascii="Calibri" w:eastAsia="Times New Roman" w:hAnsi="Calibri" w:cs="Times New Roman"/>
        </w:rPr>
      </w:pPr>
      <w:r w:rsidRPr="00A96910">
        <w:t>Assignments have an expected deadline.  Work will be accepted past the de</w:t>
      </w:r>
      <w:r w:rsidR="00D435B8">
        <w:t>adline.  However,</w:t>
      </w:r>
      <w:r w:rsidR="00881384">
        <w:t xml:space="preserve"> </w:t>
      </w:r>
      <w:r w:rsidR="00D435B8">
        <w:t>c</w:t>
      </w:r>
      <w:r w:rsidR="00881384">
        <w:t>urrent projects will be given priority</w:t>
      </w:r>
      <w:r w:rsidR="006C5F4B">
        <w:t xml:space="preserve"> in-class.  </w:t>
      </w:r>
      <w:r w:rsidR="00D435B8">
        <w:t xml:space="preserve">Students </w:t>
      </w:r>
      <w:r w:rsidR="00D435B8" w:rsidRPr="00E54AAD">
        <w:rPr>
          <w:b/>
          <w:u w:val="single"/>
        </w:rPr>
        <w:t>must</w:t>
      </w:r>
      <w:r w:rsidR="00F01C07">
        <w:t xml:space="preserve"> </w:t>
      </w:r>
      <w:r w:rsidR="008516A0">
        <w:t>complete work</w:t>
      </w:r>
      <w:r w:rsidRPr="00A96910">
        <w:t xml:space="preserve"> within the parameters of grading submittals</w:t>
      </w:r>
      <w:r w:rsidR="008516A0">
        <w:t>, and meet the hard deadlines connected with that</w:t>
      </w:r>
      <w:r w:rsidRPr="00A96910">
        <w:t>.</w:t>
      </w:r>
      <w:r w:rsidR="008516A0">
        <w:t xml:space="preserve"> </w:t>
      </w:r>
      <w:r w:rsidR="00D435B8">
        <w:t xml:space="preserve"> </w:t>
      </w:r>
      <w:r w:rsidR="008516A0" w:rsidRPr="00A96910">
        <w:t>At times significant changes of materials will require a hard deadline due to the fact that that material will no longer be available to use</w:t>
      </w:r>
      <w:r w:rsidR="008516A0">
        <w:t xml:space="preserve">.  </w:t>
      </w:r>
      <w:r w:rsidR="00D435B8">
        <w:t>Anything turned in past the hard deadline can onl</w:t>
      </w:r>
      <w:r w:rsidR="000E38CA">
        <w:t xml:space="preserve">y receive a 50% grade.   </w:t>
      </w:r>
      <w:r w:rsidR="00D435B8">
        <w:t xml:space="preserve"> </w:t>
      </w:r>
      <w:r w:rsidR="008516A0">
        <w:t xml:space="preserve"> </w:t>
      </w:r>
    </w:p>
    <w:p w:rsidR="00960FF5" w:rsidRDefault="002D2317" w:rsidP="00F976F2">
      <w:pPr>
        <w:pStyle w:val="NoSpacing"/>
        <w:rPr>
          <w:rFonts w:ascii="Calibri" w:eastAsia="Times New Roman" w:hAnsi="Calibri" w:cs="Times New Roman"/>
          <w:b/>
          <w:bCs/>
          <w:u w:val="single"/>
        </w:rPr>
      </w:pPr>
      <w:r w:rsidRPr="002D2317">
        <w:rPr>
          <w:b/>
        </w:rPr>
        <w:t>Hall pass procedure</w:t>
      </w:r>
      <w:r w:rsidRPr="00A96910">
        <w:t xml:space="preserve"> – One student at a time</w:t>
      </w:r>
      <w:r>
        <w:t>, first to ask, first out</w:t>
      </w:r>
      <w:r w:rsidRPr="00A96910">
        <w:t xml:space="preserve">.  The hall pass will </w:t>
      </w:r>
      <w:r w:rsidR="003C7051">
        <w:t>be a designated object</w:t>
      </w:r>
      <w:r w:rsidR="000D764E">
        <w:t xml:space="preserve"> (the small dry erase board)</w:t>
      </w:r>
      <w:r w:rsidRPr="00A96910">
        <w:t>.  Students need to first ask permission, than grab the hall pass to use the restroom or water fountain.</w:t>
      </w:r>
      <w:r>
        <w:t xml:space="preserve"> </w:t>
      </w:r>
      <w:r w:rsidRPr="00A96910">
        <w:t xml:space="preserve"> </w:t>
      </w:r>
      <w:r>
        <w:t>Additionally students need to follow school procedures and use sign out and sign in log.</w:t>
      </w:r>
      <w:r w:rsidR="003C7051">
        <w:t xml:space="preserve"> </w:t>
      </w:r>
      <w:r w:rsidRPr="00A96910">
        <w:t xml:space="preserve"> Anything else will require a written slip.   </w:t>
      </w:r>
      <w:r w:rsidR="005E580B" w:rsidRPr="005E580B">
        <w:rPr>
          <w:rFonts w:ascii="Calibri" w:eastAsia="Times New Roman" w:hAnsi="Calibri" w:cs="Times New Roman"/>
          <w:bCs/>
        </w:rPr>
        <w:t xml:space="preserve">If a student is identified by another staff member or me of abusing this privilege, the student will lose all hall pass privileges.  </w:t>
      </w:r>
      <w:r w:rsidR="005E580B" w:rsidRPr="005E580B">
        <w:rPr>
          <w:rFonts w:ascii="Calibri" w:eastAsia="Times New Roman" w:hAnsi="Calibri" w:cs="Times New Roman"/>
        </w:rPr>
        <w:br/>
      </w:r>
    </w:p>
    <w:p w:rsidR="00F976F2" w:rsidRPr="00516049" w:rsidRDefault="00F976F2" w:rsidP="00F976F2">
      <w:pPr>
        <w:pStyle w:val="NoSpacing"/>
        <w:rPr>
          <w:rFonts w:cstheme="minorHAnsi"/>
        </w:rPr>
      </w:pPr>
      <w:r w:rsidRPr="00516049">
        <w:rPr>
          <w:rFonts w:ascii="Calibri" w:eastAsia="Times New Roman" w:hAnsi="Calibri" w:cs="Times New Roman"/>
          <w:b/>
          <w:bCs/>
          <w:u w:val="single"/>
        </w:rPr>
        <w:lastRenderedPageBreak/>
        <w:t>Student Art Work</w:t>
      </w:r>
      <w:r w:rsidRPr="00516049">
        <w:rPr>
          <w:rFonts w:ascii="Calibri" w:eastAsia="Times New Roman" w:hAnsi="Calibri" w:cs="Times New Roman"/>
          <w:b/>
          <w:u w:val="single"/>
        </w:rPr>
        <w:br/>
      </w:r>
      <w:r w:rsidRPr="00516049">
        <w:rPr>
          <w:rFonts w:ascii="Calibri" w:eastAsia="Times New Roman" w:hAnsi="Calibri" w:cs="Times New Roman"/>
        </w:rPr>
        <w:t xml:space="preserve">At the end of the semester, most or all of the work done by the student may be taken home.  Some artwork may be selected for district, state, and/or national recognition.  This artwork will be returned after it has been returned from exhibition. </w:t>
      </w:r>
      <w:r w:rsidRPr="00516049">
        <w:rPr>
          <w:rFonts w:ascii="Calibri" w:eastAsia="Times New Roman" w:hAnsi="Calibri" w:cs="Times New Roman"/>
        </w:rPr>
        <w:br/>
      </w:r>
      <w:r w:rsidRPr="00516049">
        <w:rPr>
          <w:rFonts w:eastAsia="Times New Roman" w:cstheme="minorHAnsi"/>
          <w:b/>
          <w:u w:val="single"/>
        </w:rPr>
        <w:t>Progress Reports:</w:t>
      </w:r>
    </w:p>
    <w:p w:rsidR="00890C6C" w:rsidRDefault="00F976F2" w:rsidP="00890C6C">
      <w:pPr>
        <w:contextualSpacing/>
        <w:rPr>
          <w:rFonts w:ascii="Arial" w:eastAsia="Times New Roman" w:hAnsi="Arial" w:cs="Arial"/>
          <w:sz w:val="20"/>
        </w:rPr>
      </w:pPr>
      <w:r w:rsidRPr="00890C6C">
        <w:rPr>
          <w:rFonts w:eastAsia="Times New Roman" w:cstheme="minorHAnsi"/>
        </w:rPr>
        <w:t>Students and parents are able to check on-line for regular grade updates Grades are updated online approximately every two weeks if not more frequently</w:t>
      </w:r>
      <w:r>
        <w:rPr>
          <w:rFonts w:ascii="Arial" w:eastAsia="Times New Roman" w:hAnsi="Arial" w:cs="Arial"/>
          <w:sz w:val="20"/>
        </w:rPr>
        <w:t>.</w:t>
      </w:r>
    </w:p>
    <w:p w:rsidR="00F976F2" w:rsidRPr="00890C6C" w:rsidRDefault="00F976F2" w:rsidP="00890C6C">
      <w:pPr>
        <w:contextualSpacing/>
        <w:rPr>
          <w:rFonts w:ascii="Arial" w:eastAsia="Times New Roman" w:hAnsi="Arial" w:cs="Arial"/>
          <w:sz w:val="20"/>
        </w:rPr>
      </w:pPr>
      <w:r w:rsidRPr="00890C6C">
        <w:rPr>
          <w:b/>
          <w:u w:val="single"/>
        </w:rPr>
        <w:t>Grading procedures</w:t>
      </w:r>
      <w:r w:rsidRPr="00A96910">
        <w:t xml:space="preserve"> –Students receive participation points for each day in class.  These account for a percentage of their grade (see grades below).   The projects will accoun</w:t>
      </w:r>
      <w:r>
        <w:t xml:space="preserve">t for a large portion of the class grade. </w:t>
      </w:r>
      <w:r w:rsidRPr="00A96910">
        <w:t xml:space="preserve"> The projects will be weighted according to estimated complexity and time.  </w:t>
      </w:r>
      <w:r>
        <w:t xml:space="preserve">The rough estimate for projects is 10 points per day.  </w:t>
      </w:r>
      <w:r w:rsidRPr="00A96910">
        <w:t xml:space="preserve">  </w:t>
      </w:r>
      <w:r>
        <w:t xml:space="preserve">The six projects (portfolio entries) are graded based on project goal learning targets.  Students will receive a standards based rubric grading sheet for each of the major projects.  </w:t>
      </w:r>
    </w:p>
    <w:p w:rsidR="00A96910" w:rsidRPr="00A96910" w:rsidRDefault="00890C6C" w:rsidP="00E54AAD">
      <w:pPr>
        <w:ind w:left="360"/>
        <w:contextualSpacing/>
      </w:pPr>
      <w:r>
        <w:rPr>
          <w:rFonts w:ascii="Calibri" w:eastAsia="Times New Roman" w:hAnsi="Calibri" w:cs="Times New Roman"/>
          <w:bCs/>
        </w:rPr>
        <w:tab/>
      </w:r>
      <w:r>
        <w:rPr>
          <w:rFonts w:ascii="Calibri" w:eastAsia="Times New Roman" w:hAnsi="Calibri" w:cs="Times New Roman"/>
          <w:bCs/>
        </w:rPr>
        <w:tab/>
      </w:r>
      <w:r w:rsidR="00A96910" w:rsidRPr="00A96910">
        <w:t xml:space="preserve">Participation </w:t>
      </w:r>
      <w:r w:rsidR="00F81CA6">
        <w:t xml:space="preserve">= </w:t>
      </w:r>
      <w:r w:rsidR="00A96910" w:rsidRPr="00A96910">
        <w:t>10%</w:t>
      </w:r>
      <w:r w:rsidR="00F81CA6">
        <w:t xml:space="preserve"> </w:t>
      </w:r>
      <w:r w:rsidR="00E97906">
        <w:t xml:space="preserve"> </w:t>
      </w:r>
      <w:r w:rsidR="0039425E">
        <w:t>120</w:t>
      </w:r>
      <w:r w:rsidR="00E97906">
        <w:t xml:space="preserve"> points</w:t>
      </w:r>
    </w:p>
    <w:p w:rsidR="00971A74" w:rsidRPr="00A96910" w:rsidRDefault="00C00D54" w:rsidP="000E38CA">
      <w:pPr>
        <w:ind w:left="720" w:firstLine="720"/>
        <w:contextualSpacing/>
      </w:pPr>
      <w:r>
        <w:t>Activities = 25</w:t>
      </w:r>
      <w:r w:rsidR="00971A74">
        <w:t>%</w:t>
      </w:r>
      <w:r w:rsidR="00E97906">
        <w:t xml:space="preserve"> </w:t>
      </w:r>
      <w:r w:rsidR="00906EF3">
        <w:t xml:space="preserve">  </w:t>
      </w:r>
      <w:r>
        <w:t>300</w:t>
      </w:r>
      <w:r w:rsidR="00E97906">
        <w:t xml:space="preserve"> points</w:t>
      </w:r>
    </w:p>
    <w:p w:rsidR="00A96910" w:rsidRDefault="000E38CA" w:rsidP="00A96910">
      <w:pPr>
        <w:ind w:left="1440"/>
        <w:contextualSpacing/>
      </w:pPr>
      <w:r>
        <w:t>Projects = 45</w:t>
      </w:r>
      <w:r w:rsidR="00A96910" w:rsidRPr="00A96910">
        <w:t>%</w:t>
      </w:r>
      <w:r w:rsidR="00691395">
        <w:t xml:space="preserve">  </w:t>
      </w:r>
      <w:r w:rsidR="00906EF3">
        <w:t xml:space="preserve"> </w:t>
      </w:r>
      <w:r w:rsidR="00691395">
        <w:t>(six projects</w:t>
      </w:r>
      <w:r w:rsidR="00095B18">
        <w:t>, unequal weights</w:t>
      </w:r>
      <w:r w:rsidR="00691395">
        <w:t>)</w:t>
      </w:r>
      <w:r w:rsidR="00E97906">
        <w:t xml:space="preserve"> </w:t>
      </w:r>
      <w:r w:rsidR="00906EF3">
        <w:t xml:space="preserve"> </w:t>
      </w:r>
      <w:r w:rsidR="00E97906">
        <w:t xml:space="preserve"> </w:t>
      </w:r>
      <w:r w:rsidR="00906EF3">
        <w:t xml:space="preserve"> </w:t>
      </w:r>
      <w:r>
        <w:t>540</w:t>
      </w:r>
      <w:r w:rsidR="00E97906">
        <w:t xml:space="preserve">  points</w:t>
      </w:r>
    </w:p>
    <w:p w:rsidR="009D24BC" w:rsidRDefault="009D24BC" w:rsidP="009D24BC">
      <w:pPr>
        <w:ind w:left="1440"/>
        <w:contextualSpacing/>
      </w:pPr>
      <w:r>
        <w:t>S</w:t>
      </w:r>
      <w:r w:rsidR="00691395">
        <w:t>elf-reflection = 10%</w:t>
      </w:r>
    </w:p>
    <w:p w:rsidR="009D24BC" w:rsidRDefault="009D24BC" w:rsidP="009D24BC">
      <w:pPr>
        <w:ind w:left="1440"/>
        <w:contextualSpacing/>
      </w:pPr>
      <w:r>
        <w:tab/>
        <w:t>-artist statement</w:t>
      </w:r>
      <w:r w:rsidR="00691395">
        <w:t xml:space="preserve"> = 5% </w:t>
      </w:r>
      <w:r w:rsidR="00906EF3">
        <w:t xml:space="preserve"> </w:t>
      </w:r>
      <w:r w:rsidR="00E97906">
        <w:t xml:space="preserve"> </w:t>
      </w:r>
      <w:r w:rsidR="0039425E">
        <w:t>60</w:t>
      </w:r>
      <w:r w:rsidR="00E97906">
        <w:t xml:space="preserve"> points</w:t>
      </w:r>
    </w:p>
    <w:p w:rsidR="009D24BC" w:rsidRDefault="009D24BC" w:rsidP="009D24BC">
      <w:pPr>
        <w:ind w:left="1440"/>
        <w:contextualSpacing/>
      </w:pPr>
      <w:r>
        <w:tab/>
        <w:t>-self-assessment</w:t>
      </w:r>
      <w:r w:rsidR="00691395">
        <w:t xml:space="preserve"> = 5%</w:t>
      </w:r>
      <w:r w:rsidR="00906EF3">
        <w:t xml:space="preserve"> </w:t>
      </w:r>
      <w:r w:rsidR="00E97906">
        <w:t xml:space="preserve">  </w:t>
      </w:r>
      <w:r w:rsidR="0039425E">
        <w:t>60</w:t>
      </w:r>
      <w:r w:rsidR="00E97906">
        <w:t xml:space="preserve"> points</w:t>
      </w:r>
    </w:p>
    <w:p w:rsidR="00834DE7" w:rsidRDefault="00834DE7" w:rsidP="009D24BC">
      <w:pPr>
        <w:ind w:left="1440"/>
        <w:contextualSpacing/>
      </w:pPr>
      <w:r>
        <w:t>Participating in critique</w:t>
      </w:r>
      <w:r w:rsidR="00691395">
        <w:t xml:space="preserve"> = 5%</w:t>
      </w:r>
      <w:r w:rsidR="00E97906">
        <w:t xml:space="preserve">   </w:t>
      </w:r>
      <w:r w:rsidR="0039425E">
        <w:t>60</w:t>
      </w:r>
      <w:r w:rsidR="00E97906">
        <w:t xml:space="preserve"> points</w:t>
      </w:r>
    </w:p>
    <w:p w:rsidR="00095B18" w:rsidRDefault="00834DE7" w:rsidP="009D24BC">
      <w:pPr>
        <w:ind w:left="1440"/>
        <w:contextualSpacing/>
      </w:pPr>
      <w:r>
        <w:t>Presenting in critique</w:t>
      </w:r>
      <w:r w:rsidR="00691395">
        <w:t xml:space="preserve"> = 5%</w:t>
      </w:r>
      <w:r w:rsidR="00E97906">
        <w:t xml:space="preserve"> </w:t>
      </w:r>
      <w:r w:rsidR="00906EF3">
        <w:t xml:space="preserve"> </w:t>
      </w:r>
      <w:r w:rsidR="00E97906">
        <w:t xml:space="preserve"> </w:t>
      </w:r>
      <w:r w:rsidR="0039425E">
        <w:t>60</w:t>
      </w:r>
      <w:r w:rsidR="00E97906">
        <w:t xml:space="preserve"> points</w:t>
      </w:r>
    </w:p>
    <w:p w:rsidR="00E97906" w:rsidRDefault="0039425E" w:rsidP="009D24BC">
      <w:pPr>
        <w:ind w:left="1440"/>
        <w:contextualSpacing/>
      </w:pPr>
      <w:r>
        <w:t>1200</w:t>
      </w:r>
      <w:r w:rsidR="00E97906">
        <w:t xml:space="preserve"> total points</w:t>
      </w:r>
    </w:p>
    <w:p w:rsidR="000257BB" w:rsidRPr="005C11F2" w:rsidRDefault="000257BB" w:rsidP="000257BB">
      <w:pPr>
        <w:pStyle w:val="NoSpacing"/>
      </w:pPr>
      <w:r w:rsidRPr="005C11F2">
        <w:t>Grading Scale</w:t>
      </w:r>
    </w:p>
    <w:tbl>
      <w:tblPr>
        <w:tblW w:w="4530" w:type="pct"/>
        <w:tblCellSpacing w:w="15" w:type="dxa"/>
        <w:tblInd w:w="240" w:type="dxa"/>
        <w:tblBorders>
          <w:top w:val="outset" w:sz="48" w:space="0" w:color="auto"/>
          <w:left w:val="outset" w:sz="48" w:space="0" w:color="auto"/>
          <w:bottom w:val="outset" w:sz="48" w:space="0" w:color="auto"/>
          <w:right w:val="outset" w:sz="48" w:space="0" w:color="auto"/>
        </w:tblBorders>
        <w:tblLook w:val="0000" w:firstRow="0" w:lastRow="0" w:firstColumn="0" w:lastColumn="0" w:noHBand="0" w:noVBand="0"/>
      </w:tblPr>
      <w:tblGrid>
        <w:gridCol w:w="1948"/>
        <w:gridCol w:w="1911"/>
        <w:gridCol w:w="1999"/>
        <w:gridCol w:w="2608"/>
      </w:tblGrid>
      <w:tr w:rsidR="000257BB" w:rsidRPr="005C11F2" w:rsidTr="00E57029">
        <w:trPr>
          <w:trHeight w:val="450"/>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tcPr>
          <w:p w:rsidR="000257BB" w:rsidRPr="00EF73E4" w:rsidRDefault="000257BB" w:rsidP="00E57029">
            <w:pPr>
              <w:pStyle w:val="NoSpacing"/>
            </w:pPr>
            <w:r w:rsidRPr="00EF73E4">
              <w:rPr>
                <w:bCs/>
              </w:rPr>
              <w:t>100% - 93% = A</w:t>
            </w: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tcPr>
          <w:p w:rsidR="000257BB" w:rsidRPr="00EF73E4" w:rsidRDefault="000257BB" w:rsidP="00E57029">
            <w:pPr>
              <w:pStyle w:val="NoSpacing"/>
            </w:pPr>
            <w:r w:rsidRPr="00EF73E4">
              <w:rPr>
                <w:bCs/>
              </w:rPr>
              <w:t>89.9% - 87%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tcPr>
          <w:p w:rsidR="000257BB" w:rsidRPr="00EF73E4" w:rsidRDefault="000257BB" w:rsidP="00E57029">
            <w:pPr>
              <w:pStyle w:val="NoSpacing"/>
            </w:pPr>
            <w:r w:rsidRPr="00EF73E4">
              <w:rPr>
                <w:bCs/>
              </w:rPr>
              <w:t>79.9% - 77% = C+</w:t>
            </w:r>
          </w:p>
        </w:tc>
        <w:tc>
          <w:tcPr>
            <w:tcW w:w="1484" w:type="pct"/>
            <w:tcBorders>
              <w:top w:val="outset" w:sz="6" w:space="0" w:color="auto"/>
              <w:left w:val="outset" w:sz="6" w:space="0" w:color="auto"/>
              <w:bottom w:val="outset" w:sz="6" w:space="0" w:color="auto"/>
              <w:right w:val="outset" w:sz="6" w:space="0" w:color="auto"/>
            </w:tcBorders>
            <w:shd w:val="clear" w:color="auto" w:fill="99FFCC"/>
          </w:tcPr>
          <w:p w:rsidR="000257BB" w:rsidRPr="00EF73E4" w:rsidRDefault="000257BB" w:rsidP="00E57029">
            <w:pPr>
              <w:pStyle w:val="NoSpacing"/>
              <w:rPr>
                <w:bCs/>
              </w:rPr>
            </w:pPr>
            <w:r w:rsidRPr="00EF73E4">
              <w:rPr>
                <w:bCs/>
              </w:rPr>
              <w:t>69.9% - 67% = D+</w:t>
            </w:r>
          </w:p>
        </w:tc>
      </w:tr>
      <w:tr w:rsidR="000257BB" w:rsidRPr="005C11F2" w:rsidTr="00E57029">
        <w:trPr>
          <w:trHeight w:val="600"/>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tcPr>
          <w:p w:rsidR="000257BB" w:rsidRPr="00EF73E4" w:rsidRDefault="000257BB" w:rsidP="00E57029">
            <w:pPr>
              <w:pStyle w:val="NoSpacing"/>
            </w:pPr>
            <w:r w:rsidRPr="00EF73E4">
              <w:rPr>
                <w:bCs/>
              </w:rPr>
              <w:t>92.9% - 90% = A-</w:t>
            </w: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tcPr>
          <w:p w:rsidR="000257BB" w:rsidRPr="00EF73E4" w:rsidRDefault="000257BB" w:rsidP="00E57029">
            <w:pPr>
              <w:pStyle w:val="NoSpacing"/>
            </w:pPr>
            <w:r w:rsidRPr="00EF73E4">
              <w:rPr>
                <w:bCs/>
              </w:rPr>
              <w:t>86.9% - 83%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tcPr>
          <w:p w:rsidR="000257BB" w:rsidRPr="00EF73E4" w:rsidRDefault="000257BB" w:rsidP="00E57029">
            <w:pPr>
              <w:pStyle w:val="NoSpacing"/>
            </w:pPr>
            <w:r w:rsidRPr="00EF73E4">
              <w:rPr>
                <w:bCs/>
              </w:rPr>
              <w:t>76.9% - 73% = C</w:t>
            </w:r>
          </w:p>
        </w:tc>
        <w:tc>
          <w:tcPr>
            <w:tcW w:w="1484" w:type="pct"/>
            <w:tcBorders>
              <w:top w:val="outset" w:sz="6" w:space="0" w:color="auto"/>
              <w:left w:val="outset" w:sz="6" w:space="0" w:color="auto"/>
              <w:bottom w:val="outset" w:sz="6" w:space="0" w:color="auto"/>
              <w:right w:val="outset" w:sz="6" w:space="0" w:color="auto"/>
            </w:tcBorders>
            <w:shd w:val="clear" w:color="auto" w:fill="99FFCC"/>
          </w:tcPr>
          <w:p w:rsidR="000257BB" w:rsidRPr="00EF73E4" w:rsidRDefault="000257BB" w:rsidP="00E57029">
            <w:pPr>
              <w:pStyle w:val="NoSpacing"/>
              <w:rPr>
                <w:bCs/>
              </w:rPr>
            </w:pPr>
            <w:r w:rsidRPr="00EF73E4">
              <w:rPr>
                <w:bCs/>
              </w:rPr>
              <w:t>66.9% - 60.0% = D</w:t>
            </w:r>
          </w:p>
        </w:tc>
      </w:tr>
      <w:tr w:rsidR="000257BB" w:rsidRPr="005C11F2" w:rsidTr="00E57029">
        <w:trPr>
          <w:trHeight w:val="495"/>
          <w:tblCellSpacing w:w="15" w:type="dxa"/>
        </w:trPr>
        <w:tc>
          <w:tcPr>
            <w:tcW w:w="1137" w:type="pct"/>
            <w:tcBorders>
              <w:top w:val="outset" w:sz="6" w:space="0" w:color="auto"/>
              <w:left w:val="outset" w:sz="6" w:space="0" w:color="auto"/>
              <w:bottom w:val="outset" w:sz="6" w:space="0" w:color="auto"/>
              <w:right w:val="outset" w:sz="6" w:space="0" w:color="auto"/>
            </w:tcBorders>
            <w:shd w:val="clear" w:color="auto" w:fill="FFFF99"/>
            <w:tcMar>
              <w:top w:w="15" w:type="dxa"/>
              <w:left w:w="15" w:type="dxa"/>
              <w:bottom w:w="15" w:type="dxa"/>
              <w:right w:w="15" w:type="dxa"/>
            </w:tcMar>
            <w:vAlign w:val="center"/>
          </w:tcPr>
          <w:p w:rsidR="000257BB" w:rsidRPr="00EF73E4" w:rsidRDefault="000257BB" w:rsidP="00E57029">
            <w:pPr>
              <w:pStyle w:val="NoSpacing"/>
            </w:pPr>
          </w:p>
        </w:tc>
        <w:tc>
          <w:tcPr>
            <w:tcW w:w="1124" w:type="pct"/>
            <w:tcBorders>
              <w:top w:val="outset" w:sz="6" w:space="0" w:color="auto"/>
              <w:left w:val="outset" w:sz="6" w:space="0" w:color="auto"/>
              <w:bottom w:val="outset" w:sz="6" w:space="0" w:color="auto"/>
              <w:right w:val="outset" w:sz="6" w:space="0" w:color="auto"/>
            </w:tcBorders>
            <w:shd w:val="clear" w:color="auto" w:fill="66FF66"/>
            <w:tcMar>
              <w:top w:w="15" w:type="dxa"/>
              <w:left w:w="15" w:type="dxa"/>
              <w:bottom w:w="15" w:type="dxa"/>
              <w:right w:w="15" w:type="dxa"/>
            </w:tcMar>
            <w:vAlign w:val="center"/>
          </w:tcPr>
          <w:p w:rsidR="000257BB" w:rsidRPr="00EF73E4" w:rsidRDefault="000257BB" w:rsidP="00E57029">
            <w:pPr>
              <w:pStyle w:val="NoSpacing"/>
            </w:pPr>
            <w:r w:rsidRPr="00EF73E4">
              <w:rPr>
                <w:bCs/>
              </w:rPr>
              <w:t>82.9% - 80% = B-</w:t>
            </w:r>
          </w:p>
        </w:tc>
        <w:tc>
          <w:tcPr>
            <w:tcW w:w="1177" w:type="pct"/>
            <w:tcBorders>
              <w:top w:val="outset" w:sz="6" w:space="0" w:color="auto"/>
              <w:left w:val="outset" w:sz="6" w:space="0" w:color="auto"/>
              <w:bottom w:val="outset" w:sz="6" w:space="0" w:color="auto"/>
              <w:right w:val="outset" w:sz="6" w:space="0" w:color="auto"/>
            </w:tcBorders>
            <w:shd w:val="clear" w:color="auto" w:fill="99FFCC"/>
            <w:tcMar>
              <w:top w:w="15" w:type="dxa"/>
              <w:left w:w="15" w:type="dxa"/>
              <w:bottom w:w="15" w:type="dxa"/>
              <w:right w:w="15" w:type="dxa"/>
            </w:tcMar>
            <w:vAlign w:val="center"/>
          </w:tcPr>
          <w:p w:rsidR="000257BB" w:rsidRPr="00EF73E4" w:rsidRDefault="000257BB" w:rsidP="00E57029">
            <w:pPr>
              <w:pStyle w:val="NoSpacing"/>
            </w:pPr>
            <w:r w:rsidRPr="00EF73E4">
              <w:rPr>
                <w:bCs/>
              </w:rPr>
              <w:t>72.9% - 70.0% = C-</w:t>
            </w:r>
          </w:p>
        </w:tc>
        <w:tc>
          <w:tcPr>
            <w:tcW w:w="1484" w:type="pct"/>
            <w:tcBorders>
              <w:top w:val="outset" w:sz="6" w:space="0" w:color="auto"/>
              <w:left w:val="outset" w:sz="6" w:space="0" w:color="auto"/>
              <w:bottom w:val="outset" w:sz="6" w:space="0" w:color="auto"/>
              <w:right w:val="outset" w:sz="6" w:space="0" w:color="auto"/>
            </w:tcBorders>
            <w:shd w:val="clear" w:color="auto" w:fill="99FFCC"/>
          </w:tcPr>
          <w:p w:rsidR="000257BB" w:rsidRPr="00EF73E4" w:rsidRDefault="000257BB" w:rsidP="00E57029">
            <w:pPr>
              <w:pStyle w:val="NoSpacing"/>
              <w:rPr>
                <w:bCs/>
              </w:rPr>
            </w:pPr>
          </w:p>
        </w:tc>
      </w:tr>
      <w:tr w:rsidR="000257BB" w:rsidRPr="005C11F2" w:rsidTr="00E57029">
        <w:trPr>
          <w:trHeight w:val="300"/>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FF66FF"/>
            <w:tcMar>
              <w:top w:w="15" w:type="dxa"/>
              <w:left w:w="15" w:type="dxa"/>
              <w:bottom w:w="15" w:type="dxa"/>
              <w:right w:w="15" w:type="dxa"/>
            </w:tcMar>
            <w:vAlign w:val="center"/>
          </w:tcPr>
          <w:p w:rsidR="000257BB" w:rsidRPr="00EF73E4" w:rsidRDefault="000257BB" w:rsidP="00E57029">
            <w:pPr>
              <w:pStyle w:val="NoSpacing"/>
              <w:rPr>
                <w:bCs/>
              </w:rPr>
            </w:pPr>
            <w:r w:rsidRPr="00EF73E4">
              <w:rPr>
                <w:bCs/>
              </w:rPr>
              <w:t>LESS than 60.0% = No Credit. (No mastery shown)</w:t>
            </w:r>
          </w:p>
        </w:tc>
      </w:tr>
    </w:tbl>
    <w:p w:rsidR="00516049" w:rsidRDefault="00516049" w:rsidP="00E54AAD">
      <w:pPr>
        <w:contextualSpacing/>
        <w:rPr>
          <w:sz w:val="32"/>
          <w:szCs w:val="32"/>
        </w:rPr>
      </w:pPr>
    </w:p>
    <w:p w:rsidR="00516049" w:rsidRDefault="00516049" w:rsidP="00E54AAD">
      <w:pPr>
        <w:contextualSpacing/>
        <w:rPr>
          <w:sz w:val="32"/>
          <w:szCs w:val="32"/>
        </w:rPr>
      </w:pPr>
    </w:p>
    <w:p w:rsidR="00516049" w:rsidRDefault="00516049" w:rsidP="00E54AAD">
      <w:pPr>
        <w:contextualSpacing/>
        <w:rPr>
          <w:sz w:val="32"/>
          <w:szCs w:val="32"/>
        </w:rPr>
      </w:pPr>
    </w:p>
    <w:p w:rsidR="00516049" w:rsidRDefault="00516049" w:rsidP="00E54AAD">
      <w:pPr>
        <w:contextualSpacing/>
        <w:rPr>
          <w:sz w:val="32"/>
          <w:szCs w:val="32"/>
        </w:rPr>
      </w:pPr>
    </w:p>
    <w:p w:rsidR="00516049" w:rsidRDefault="00516049" w:rsidP="00E54AAD">
      <w:pPr>
        <w:contextualSpacing/>
        <w:rPr>
          <w:sz w:val="32"/>
          <w:szCs w:val="32"/>
        </w:rPr>
      </w:pPr>
    </w:p>
    <w:p w:rsidR="00B94F40" w:rsidRDefault="00B94F40" w:rsidP="00E54AAD">
      <w:pPr>
        <w:contextualSpacing/>
        <w:rPr>
          <w:sz w:val="32"/>
          <w:szCs w:val="32"/>
        </w:rPr>
      </w:pPr>
    </w:p>
    <w:p w:rsidR="00B94F40" w:rsidRDefault="00B94F40" w:rsidP="00E54AAD">
      <w:pPr>
        <w:contextualSpacing/>
        <w:rPr>
          <w:sz w:val="32"/>
          <w:szCs w:val="32"/>
        </w:rPr>
      </w:pPr>
    </w:p>
    <w:p w:rsidR="00F219D5" w:rsidRPr="00960FF5" w:rsidRDefault="006C5F4B" w:rsidP="00E54AAD">
      <w:pPr>
        <w:contextualSpacing/>
        <w:rPr>
          <w:b/>
          <w:sz w:val="24"/>
          <w:szCs w:val="24"/>
        </w:rPr>
      </w:pPr>
      <w:r w:rsidRPr="00960FF5">
        <w:rPr>
          <w:sz w:val="24"/>
          <w:szCs w:val="24"/>
        </w:rPr>
        <w:lastRenderedPageBreak/>
        <w:t>Students</w:t>
      </w:r>
      <w:r w:rsidR="00E710F2">
        <w:rPr>
          <w:sz w:val="24"/>
          <w:szCs w:val="24"/>
        </w:rPr>
        <w:t>,</w:t>
      </w:r>
      <w:r w:rsidRPr="00960FF5">
        <w:rPr>
          <w:sz w:val="24"/>
          <w:szCs w:val="24"/>
        </w:rPr>
        <w:t xml:space="preserve"> y</w:t>
      </w:r>
      <w:r w:rsidR="00F219D5" w:rsidRPr="00960FF5">
        <w:rPr>
          <w:sz w:val="24"/>
          <w:szCs w:val="24"/>
        </w:rPr>
        <w:t xml:space="preserve">our first assignment is to read this document with your parent(s) or guardian(s), sign and date it with them, and bring it in by the end of the second week (the first full week of school), which is Friday, </w:t>
      </w:r>
      <w:r w:rsidR="00E54AAD" w:rsidRPr="00960FF5">
        <w:rPr>
          <w:sz w:val="24"/>
          <w:szCs w:val="24"/>
        </w:rPr>
        <w:t>September 15</w:t>
      </w:r>
      <w:r w:rsidR="00C15F89" w:rsidRPr="00960FF5">
        <w:rPr>
          <w:sz w:val="24"/>
          <w:szCs w:val="24"/>
        </w:rPr>
        <w:t>th</w:t>
      </w:r>
      <w:r w:rsidR="00F219D5" w:rsidRPr="00960FF5">
        <w:rPr>
          <w:sz w:val="24"/>
          <w:szCs w:val="24"/>
        </w:rPr>
        <w:t>.</w:t>
      </w:r>
    </w:p>
    <w:p w:rsidR="00F219D5" w:rsidRDefault="00F219D5" w:rsidP="006022D1">
      <w:pPr>
        <w:spacing w:after="0" w:line="240" w:lineRule="auto"/>
        <w:rPr>
          <w:sz w:val="24"/>
          <w:szCs w:val="24"/>
        </w:rPr>
      </w:pPr>
    </w:p>
    <w:p w:rsidR="00960FF5" w:rsidRPr="00960FF5" w:rsidRDefault="00960FF5" w:rsidP="00960FF5">
      <w:pPr>
        <w:rPr>
          <w:rFonts w:ascii="Arial" w:eastAsia="Times New Roman" w:hAnsi="Arial" w:cs="Arial"/>
          <w:sz w:val="20"/>
        </w:rPr>
      </w:pPr>
      <w:r w:rsidRPr="00960FF5">
        <w:rPr>
          <w:rFonts w:ascii="Arial" w:eastAsia="Times New Roman" w:hAnsi="Arial" w:cs="Arial"/>
          <w:b/>
          <w:sz w:val="20"/>
        </w:rPr>
        <w:t>Student's Name</w:t>
      </w:r>
      <w:r w:rsidRPr="00960FF5">
        <w:rPr>
          <w:rFonts w:ascii="Arial" w:eastAsia="Times New Roman" w:hAnsi="Arial" w:cs="Arial"/>
          <w:sz w:val="20"/>
        </w:rPr>
        <w:t xml:space="preserve"> _________________________________________________   </w:t>
      </w:r>
      <w:r w:rsidRPr="00960FF5">
        <w:rPr>
          <w:rFonts w:ascii="Arial" w:eastAsia="Times New Roman" w:hAnsi="Arial" w:cs="Arial"/>
          <w:b/>
          <w:sz w:val="20"/>
        </w:rPr>
        <w:t>Period:</w:t>
      </w:r>
      <w:r w:rsidRPr="00960FF5">
        <w:rPr>
          <w:rFonts w:ascii="Arial" w:eastAsia="Times New Roman" w:hAnsi="Arial" w:cs="Arial"/>
          <w:sz w:val="20"/>
        </w:rPr>
        <w:t xml:space="preserve"> __________</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b/>
          <w:sz w:val="20"/>
        </w:rPr>
      </w:pPr>
      <w:r w:rsidRPr="00960FF5">
        <w:rPr>
          <w:rFonts w:ascii="Arial" w:eastAsia="Times New Roman" w:hAnsi="Arial" w:cs="Arial"/>
          <w:b/>
          <w:sz w:val="20"/>
        </w:rPr>
        <w:t>Student's E-Mail Address _________________________________________</w:t>
      </w:r>
    </w:p>
    <w:p w:rsidR="00960FF5" w:rsidRPr="00960FF5" w:rsidRDefault="00960FF5" w:rsidP="00960FF5">
      <w:pPr>
        <w:rPr>
          <w:rFonts w:ascii="Arial" w:eastAsia="Times New Roman" w:hAnsi="Arial" w:cs="Arial"/>
          <w:b/>
          <w:sz w:val="20"/>
        </w:rPr>
      </w:pPr>
    </w:p>
    <w:p w:rsidR="00960FF5" w:rsidRPr="00960FF5" w:rsidRDefault="00960FF5" w:rsidP="00960FF5">
      <w:pPr>
        <w:rPr>
          <w:rFonts w:ascii="Arial" w:eastAsia="Times New Roman" w:hAnsi="Arial" w:cs="Arial"/>
          <w:b/>
          <w:sz w:val="20"/>
        </w:rPr>
      </w:pPr>
      <w:r w:rsidRPr="00960FF5">
        <w:rPr>
          <w:rFonts w:ascii="Arial" w:eastAsia="Times New Roman" w:hAnsi="Arial" w:cs="Arial"/>
          <w:b/>
          <w:sz w:val="20"/>
        </w:rPr>
        <w:t>Parents' E-Mail Address __________________________________________</w:t>
      </w:r>
    </w:p>
    <w:p w:rsidR="00960FF5" w:rsidRPr="00960FF5" w:rsidRDefault="00960FF5" w:rsidP="00960FF5">
      <w:pPr>
        <w:rPr>
          <w:rFonts w:ascii="Arial" w:eastAsia="Times New Roman" w:hAnsi="Arial" w:cs="Arial"/>
          <w:b/>
          <w:sz w:val="20"/>
        </w:rPr>
      </w:pPr>
      <w:r w:rsidRPr="00960FF5">
        <w:rPr>
          <w:rFonts w:ascii="Arial" w:eastAsia="Times New Roman" w:hAnsi="Arial" w:cs="Arial"/>
          <w:b/>
          <w:sz w:val="20"/>
        </w:rPr>
        <w:t>Parents' Phone Number __________________________________________</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b/>
          <w:i/>
          <w:sz w:val="20"/>
          <w:u w:val="single"/>
        </w:rPr>
      </w:pPr>
      <w:r w:rsidRPr="00960FF5">
        <w:rPr>
          <w:rFonts w:ascii="Arial" w:eastAsia="Times New Roman" w:hAnsi="Arial" w:cs="Arial"/>
          <w:b/>
          <w:i/>
          <w:sz w:val="20"/>
          <w:u w:val="single"/>
        </w:rPr>
        <w:t>Required Signature for class record (all students and parents sign this portion)</w:t>
      </w:r>
    </w:p>
    <w:p w:rsidR="00960FF5" w:rsidRPr="00960FF5" w:rsidRDefault="00960FF5" w:rsidP="00960FF5">
      <w:pPr>
        <w:spacing w:after="120" w:line="240" w:lineRule="auto"/>
        <w:rPr>
          <w:rFonts w:ascii="Arial" w:eastAsia="Times" w:hAnsi="Arial" w:cs="Arial"/>
          <w:sz w:val="20"/>
          <w:szCs w:val="20"/>
        </w:rPr>
      </w:pPr>
      <w:r w:rsidRPr="00960FF5">
        <w:rPr>
          <w:rFonts w:ascii="Arial" w:eastAsia="Times" w:hAnsi="Arial" w:cs="Arial"/>
          <w:sz w:val="20"/>
          <w:szCs w:val="20"/>
        </w:rPr>
        <w:t>I understand the requirements for the Introduction to Art including the Classroom Procedures, the Attendance and Tardy Policy, and the Grading Policy.  I agree to comply with the course expectations.</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__________________________________</w:t>
      </w:r>
      <w:r w:rsidRPr="00960FF5">
        <w:rPr>
          <w:rFonts w:ascii="Arial" w:eastAsia="Times New Roman" w:hAnsi="Arial" w:cs="Arial"/>
          <w:sz w:val="20"/>
        </w:rPr>
        <w:tab/>
      </w:r>
      <w:r w:rsidRPr="00960FF5">
        <w:rPr>
          <w:rFonts w:ascii="Arial" w:eastAsia="Times New Roman" w:hAnsi="Arial" w:cs="Arial"/>
          <w:sz w:val="20"/>
        </w:rPr>
        <w:tab/>
        <w:t>____________________________________</w:t>
      </w: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Student signature</w:t>
      </w:r>
      <w:r w:rsidRPr="00960FF5">
        <w:rPr>
          <w:rFonts w:ascii="Arial" w:eastAsia="Times New Roman" w:hAnsi="Arial" w:cs="Arial"/>
          <w:sz w:val="20"/>
        </w:rPr>
        <w:tab/>
      </w:r>
      <w:r w:rsidRPr="00960FF5">
        <w:rPr>
          <w:rFonts w:ascii="Arial" w:eastAsia="Times New Roman" w:hAnsi="Arial" w:cs="Arial"/>
          <w:sz w:val="20"/>
        </w:rPr>
        <w:tab/>
        <w:t>date</w:t>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t>Parent/Guardian signature</w:t>
      </w:r>
      <w:r w:rsidRPr="00960FF5">
        <w:rPr>
          <w:rFonts w:ascii="Arial" w:eastAsia="Times New Roman" w:hAnsi="Arial" w:cs="Arial"/>
          <w:sz w:val="20"/>
        </w:rPr>
        <w:tab/>
        <w:t xml:space="preserve">date </w:t>
      </w:r>
    </w:p>
    <w:p w:rsidR="00960FF5" w:rsidRPr="00960FF5" w:rsidRDefault="00960FF5" w:rsidP="00960FF5">
      <w:pPr>
        <w:rPr>
          <w:rFonts w:ascii="Arial" w:eastAsia="Times New Roman" w:hAnsi="Arial" w:cs="Arial"/>
          <w:sz w:val="20"/>
        </w:rPr>
      </w:pP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__________________________________</w:t>
      </w:r>
      <w:r w:rsidRPr="00960FF5">
        <w:rPr>
          <w:rFonts w:ascii="Arial" w:eastAsia="Times New Roman" w:hAnsi="Arial" w:cs="Arial"/>
          <w:sz w:val="20"/>
        </w:rPr>
        <w:tab/>
      </w:r>
      <w:r w:rsidRPr="00960FF5">
        <w:rPr>
          <w:rFonts w:ascii="Arial" w:eastAsia="Times New Roman" w:hAnsi="Arial" w:cs="Arial"/>
          <w:sz w:val="20"/>
        </w:rPr>
        <w:tab/>
        <w:t>____________________________________</w:t>
      </w:r>
    </w:p>
    <w:p w:rsidR="00960FF5" w:rsidRPr="00960FF5" w:rsidRDefault="00960FF5" w:rsidP="00960FF5">
      <w:pPr>
        <w:rPr>
          <w:rFonts w:ascii="Arial" w:eastAsia="Times New Roman" w:hAnsi="Arial" w:cs="Arial"/>
          <w:sz w:val="20"/>
        </w:rPr>
      </w:pPr>
      <w:r w:rsidRPr="00960FF5">
        <w:rPr>
          <w:rFonts w:ascii="Arial" w:eastAsia="Times New Roman" w:hAnsi="Arial" w:cs="Arial"/>
          <w:sz w:val="20"/>
        </w:rPr>
        <w:t>Print name</w:t>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r>
      <w:r w:rsidRPr="00960FF5">
        <w:rPr>
          <w:rFonts w:ascii="Arial" w:eastAsia="Times New Roman" w:hAnsi="Arial" w:cs="Arial"/>
          <w:sz w:val="20"/>
        </w:rPr>
        <w:tab/>
        <w:t>Print name</w:t>
      </w:r>
      <w:r w:rsidRPr="00960FF5">
        <w:rPr>
          <w:rFonts w:ascii="Arial" w:eastAsia="Times New Roman" w:hAnsi="Arial" w:cs="Arial"/>
          <w:sz w:val="20"/>
        </w:rPr>
        <w:tab/>
      </w:r>
      <w:r w:rsidRPr="00960FF5">
        <w:rPr>
          <w:rFonts w:ascii="Arial" w:eastAsia="Times New Roman" w:hAnsi="Arial" w:cs="Arial"/>
          <w:sz w:val="20"/>
        </w:rPr>
        <w:tab/>
      </w:r>
    </w:p>
    <w:p w:rsidR="00CD525B" w:rsidRDefault="00CD525B" w:rsidP="00960FF5">
      <w:pPr>
        <w:rPr>
          <w:rFonts w:ascii="Arial" w:eastAsia="Times New Roman" w:hAnsi="Arial" w:cs="Arial"/>
          <w:b/>
          <w:sz w:val="20"/>
        </w:rPr>
      </w:pPr>
    </w:p>
    <w:p w:rsidR="00CD525B" w:rsidRPr="00960FF5" w:rsidRDefault="00CD525B" w:rsidP="00960FF5">
      <w:pPr>
        <w:rPr>
          <w:rFonts w:ascii="Arial" w:eastAsia="Times New Roman" w:hAnsi="Arial" w:cs="Arial"/>
          <w:b/>
          <w:sz w:val="20"/>
        </w:rPr>
      </w:pPr>
      <w:r>
        <w:rPr>
          <w:rFonts w:ascii="Arial" w:eastAsia="Times New Roman" w:hAnsi="Arial" w:cs="Arial"/>
          <w:b/>
          <w:sz w:val="20"/>
        </w:rPr>
        <w:t>Please check the box below if you are potentially interested in volunteering.</w:t>
      </w:r>
    </w:p>
    <w:p w:rsidR="00960FF5" w:rsidRPr="00960FF5" w:rsidRDefault="00CD525B" w:rsidP="00960FF5">
      <w:pPr>
        <w:rPr>
          <w:rFonts w:ascii="Calibri" w:eastAsia="Times New Roman" w:hAnsi="Calibri" w:cs="Times New Roman"/>
        </w:rPr>
      </w:pP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292100" cy="2222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92100"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A01AD" id="Rectangle 2" o:spid="_x0000_s1026" style="position:absolute;margin-left:0;margin-top:1.8pt;width:23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" fillcolor="white [3201]" strokecolor="#f79646 [3209]" strokeweight="2pt"/>
            </w:pict>
          </mc:Fallback>
        </mc:AlternateContent>
      </w:r>
    </w:p>
    <w:p w:rsidR="00960FF5" w:rsidRDefault="00960FF5" w:rsidP="006022D1">
      <w:pPr>
        <w:spacing w:after="0" w:line="240" w:lineRule="auto"/>
        <w:rPr>
          <w:sz w:val="24"/>
          <w:szCs w:val="24"/>
        </w:rPr>
      </w:pPr>
    </w:p>
    <w:p w:rsidR="00756AF6" w:rsidRPr="00756AF6" w:rsidRDefault="00CD525B" w:rsidP="006022D1">
      <w:pPr>
        <w:spacing w:after="0" w:line="240" w:lineRule="auto"/>
        <w:rPr>
          <w:b/>
          <w:sz w:val="24"/>
          <w:szCs w:val="24"/>
        </w:rPr>
      </w:pPr>
      <w:r w:rsidRPr="00756AF6">
        <w:rPr>
          <w:b/>
          <w:sz w:val="24"/>
          <w:szCs w:val="24"/>
        </w:rPr>
        <w:t>Please check the box below if you potentially have some art materials you are willing to donate.</w:t>
      </w:r>
    </w:p>
    <w:p w:rsidR="00756AF6" w:rsidRDefault="00756AF6" w:rsidP="006022D1">
      <w:pPr>
        <w:spacing w:after="0" w:line="240" w:lineRule="auto"/>
        <w:rPr>
          <w:b/>
          <w:sz w:val="24"/>
          <w:szCs w:val="24"/>
        </w:rPr>
      </w:pPr>
      <w:r w:rsidRPr="00756AF6">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113030</wp:posOffset>
                </wp:positionV>
                <wp:extent cx="285750" cy="2222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02A0B" id="Rectangle 3" o:spid="_x0000_s1026" style="position:absolute;margin-left:-1pt;margin-top:8.9pt;width:22.5pt;height: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" fillcolor="white [3201]" strokecolor="#f79646 [3209]" strokeweight="2pt"/>
            </w:pict>
          </mc:Fallback>
        </mc:AlternateContent>
      </w:r>
    </w:p>
    <w:p w:rsidR="00756AF6" w:rsidRDefault="00756AF6" w:rsidP="00756AF6">
      <w:pPr>
        <w:ind w:firstLine="720"/>
        <w:rPr>
          <w:sz w:val="24"/>
          <w:szCs w:val="24"/>
        </w:rPr>
      </w:pPr>
    </w:p>
    <w:p w:rsidR="00756AF6" w:rsidRDefault="00756AF6" w:rsidP="00756AF6">
      <w:pPr>
        <w:rPr>
          <w:rFonts w:ascii="Arial" w:eastAsia="Times New Roman" w:hAnsi="Arial" w:cs="Arial"/>
          <w:b/>
          <w:sz w:val="20"/>
        </w:rPr>
      </w:pPr>
    </w:p>
    <w:p w:rsidR="00756AF6" w:rsidRDefault="00756AF6" w:rsidP="00756AF6">
      <w:pPr>
        <w:rPr>
          <w:rFonts w:ascii="Arial" w:eastAsia="Times New Roman" w:hAnsi="Arial" w:cs="Arial"/>
          <w:b/>
          <w:sz w:val="20"/>
        </w:rPr>
      </w:pPr>
      <w:r w:rsidRPr="00960FF5">
        <w:rPr>
          <w:rFonts w:ascii="Arial" w:eastAsia="Times New Roman" w:hAnsi="Arial" w:cs="Arial"/>
          <w:b/>
          <w:sz w:val="20"/>
        </w:rPr>
        <w:t>Please sign and return this pa</w:t>
      </w:r>
      <w:r>
        <w:rPr>
          <w:rFonts w:ascii="Arial" w:eastAsia="Times New Roman" w:hAnsi="Arial" w:cs="Arial"/>
          <w:b/>
          <w:sz w:val="20"/>
        </w:rPr>
        <w:t>ge to Mr. Soler</w:t>
      </w:r>
      <w:r w:rsidRPr="00960FF5">
        <w:rPr>
          <w:rFonts w:ascii="Arial" w:eastAsia="Times New Roman" w:hAnsi="Arial" w:cs="Arial"/>
          <w:b/>
          <w:sz w:val="20"/>
        </w:rPr>
        <w:t xml:space="preserve"> by Friday, 9/15/ 2017.</w:t>
      </w:r>
    </w:p>
    <w:p w:rsidR="00756AF6" w:rsidRPr="00756AF6" w:rsidRDefault="00756AF6" w:rsidP="00756AF6">
      <w:pPr>
        <w:ind w:firstLine="720"/>
        <w:rPr>
          <w:sz w:val="24"/>
          <w:szCs w:val="24"/>
        </w:rPr>
      </w:pPr>
    </w:p>
    <w:sectPr w:rsidR="00756AF6" w:rsidRPr="00756AF6" w:rsidSect="003E128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06D" w:rsidRDefault="0085606D">
      <w:pPr>
        <w:spacing w:after="0" w:line="240" w:lineRule="auto"/>
      </w:pPr>
      <w:r>
        <w:separator/>
      </w:r>
    </w:p>
  </w:endnote>
  <w:endnote w:type="continuationSeparator" w:id="0">
    <w:p w:rsidR="0085606D" w:rsidRDefault="0085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633" w:rsidRDefault="00615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177931"/>
      <w:docPartObj>
        <w:docPartGallery w:val="Page Numbers (Bottom of Page)"/>
        <w:docPartUnique/>
      </w:docPartObj>
    </w:sdtPr>
    <w:sdtEndPr>
      <w:rPr>
        <w:noProof/>
      </w:rPr>
    </w:sdtEndPr>
    <w:sdtContent>
      <w:p w:rsidR="00615633" w:rsidRDefault="00615633">
        <w:pPr>
          <w:pStyle w:val="Footer"/>
          <w:jc w:val="center"/>
        </w:pPr>
        <w:r>
          <w:fldChar w:fldCharType="begin"/>
        </w:r>
        <w:r>
          <w:instrText xml:space="preserve"> PAGE   \* MERGEFORMAT </w:instrText>
        </w:r>
        <w:r>
          <w:fldChar w:fldCharType="separate"/>
        </w:r>
        <w:r w:rsidR="00282B57">
          <w:rPr>
            <w:noProof/>
          </w:rPr>
          <w:t>2</w:t>
        </w:r>
        <w:r>
          <w:rPr>
            <w:noProof/>
          </w:rPr>
          <w:fldChar w:fldCharType="end"/>
        </w:r>
      </w:p>
    </w:sdtContent>
  </w:sdt>
  <w:p w:rsidR="00615633" w:rsidRDefault="00615633">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633" w:rsidRDefault="006156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533702"/>
      <w:docPartObj>
        <w:docPartGallery w:val="Page Numbers (Bottom of Page)"/>
        <w:docPartUnique/>
      </w:docPartObj>
    </w:sdtPr>
    <w:sdtEndPr>
      <w:rPr>
        <w:noProof/>
      </w:rPr>
    </w:sdtEndPr>
    <w:sdtContent>
      <w:p w:rsidR="00E57029" w:rsidRDefault="00E57029">
        <w:pPr>
          <w:pStyle w:val="Footer"/>
          <w:jc w:val="center"/>
        </w:pPr>
        <w:r>
          <w:fldChar w:fldCharType="begin"/>
        </w:r>
        <w:r>
          <w:instrText xml:space="preserve"> PAGE   \* MERGEFORMAT </w:instrText>
        </w:r>
        <w:r>
          <w:fldChar w:fldCharType="separate"/>
        </w:r>
        <w:r w:rsidR="00282B57">
          <w:rPr>
            <w:noProof/>
          </w:rPr>
          <w:t>5</w:t>
        </w:r>
        <w:r>
          <w:rPr>
            <w:noProof/>
          </w:rPr>
          <w:fldChar w:fldCharType="end"/>
        </w:r>
      </w:p>
    </w:sdtContent>
  </w:sdt>
  <w:p w:rsidR="00E57029" w:rsidRDefault="00E5702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06D" w:rsidRDefault="0085606D">
      <w:pPr>
        <w:spacing w:after="0" w:line="240" w:lineRule="auto"/>
      </w:pPr>
      <w:r>
        <w:separator/>
      </w:r>
    </w:p>
  </w:footnote>
  <w:footnote w:type="continuationSeparator" w:id="0">
    <w:p w:rsidR="0085606D" w:rsidRDefault="00856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633" w:rsidRDefault="00615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633" w:rsidRDefault="00615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633" w:rsidRDefault="00615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EFD"/>
    <w:multiLevelType w:val="hybridMultilevel"/>
    <w:tmpl w:val="8508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737D6"/>
    <w:multiLevelType w:val="hybridMultilevel"/>
    <w:tmpl w:val="173CCCF0"/>
    <w:lvl w:ilvl="0" w:tplc="5FB4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A0743"/>
    <w:multiLevelType w:val="hybridMultilevel"/>
    <w:tmpl w:val="8FEE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20324"/>
    <w:multiLevelType w:val="hybridMultilevel"/>
    <w:tmpl w:val="A1F84DB2"/>
    <w:lvl w:ilvl="0" w:tplc="0E30B5A2">
      <w:start w:val="1"/>
      <w:numFmt w:val="bullet"/>
      <w:lvlText w:val="-"/>
      <w:lvlJc w:val="left"/>
      <w:pPr>
        <w:ind w:left="2430" w:hanging="360"/>
      </w:pPr>
      <w:rPr>
        <w:rFonts w:ascii="Calibri" w:eastAsiaTheme="minorHAnsi" w:hAnsi="Calibri" w:cstheme="minorBid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36981680"/>
    <w:multiLevelType w:val="hybridMultilevel"/>
    <w:tmpl w:val="7144C668"/>
    <w:lvl w:ilvl="0" w:tplc="2362D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B29E3"/>
    <w:multiLevelType w:val="hybridMultilevel"/>
    <w:tmpl w:val="3CE4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603A2"/>
    <w:multiLevelType w:val="hybridMultilevel"/>
    <w:tmpl w:val="31D87166"/>
    <w:lvl w:ilvl="0" w:tplc="5E86AEEC">
      <w:numFmt w:val="bullet"/>
      <w:lvlText w:val="-"/>
      <w:lvlJc w:val="left"/>
      <w:pPr>
        <w:ind w:left="2145" w:hanging="360"/>
      </w:pPr>
      <w:rPr>
        <w:rFonts w:ascii="Calibri" w:eastAsiaTheme="minorHAnsi" w:hAnsi="Calibri" w:cstheme="minorBidi"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7" w15:restartNumberingAfterBreak="0">
    <w:nsid w:val="53162BE5"/>
    <w:multiLevelType w:val="hybridMultilevel"/>
    <w:tmpl w:val="C73E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76A2F"/>
    <w:multiLevelType w:val="hybridMultilevel"/>
    <w:tmpl w:val="1E6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C3692"/>
    <w:multiLevelType w:val="hybridMultilevel"/>
    <w:tmpl w:val="B2420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CC51847"/>
    <w:multiLevelType w:val="hybridMultilevel"/>
    <w:tmpl w:val="2C04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F09EE"/>
    <w:multiLevelType w:val="hybridMultilevel"/>
    <w:tmpl w:val="2002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1"/>
  </w:num>
  <w:num w:numId="5">
    <w:abstractNumId w:val="3"/>
  </w:num>
  <w:num w:numId="6">
    <w:abstractNumId w:val="5"/>
  </w:num>
  <w:num w:numId="7">
    <w:abstractNumId w:val="0"/>
  </w:num>
  <w:num w:numId="8">
    <w:abstractNumId w:val="10"/>
  </w:num>
  <w:num w:numId="9">
    <w:abstractNumId w:val="8"/>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88"/>
    <w:rsid w:val="000257BB"/>
    <w:rsid w:val="00047E8A"/>
    <w:rsid w:val="000931F7"/>
    <w:rsid w:val="00095B18"/>
    <w:rsid w:val="000C4B72"/>
    <w:rsid w:val="000D4B4B"/>
    <w:rsid w:val="000D764E"/>
    <w:rsid w:val="000E38CA"/>
    <w:rsid w:val="000F542B"/>
    <w:rsid w:val="00174232"/>
    <w:rsid w:val="001745A9"/>
    <w:rsid w:val="001C71B9"/>
    <w:rsid w:val="001D02C5"/>
    <w:rsid w:val="001F6E60"/>
    <w:rsid w:val="001F7F75"/>
    <w:rsid w:val="00214594"/>
    <w:rsid w:val="00221013"/>
    <w:rsid w:val="00235719"/>
    <w:rsid w:val="00282B57"/>
    <w:rsid w:val="002A1C8A"/>
    <w:rsid w:val="002D2317"/>
    <w:rsid w:val="00307B77"/>
    <w:rsid w:val="0033761B"/>
    <w:rsid w:val="0034573D"/>
    <w:rsid w:val="003759C6"/>
    <w:rsid w:val="00382044"/>
    <w:rsid w:val="0039425E"/>
    <w:rsid w:val="003C30B7"/>
    <w:rsid w:val="003C7051"/>
    <w:rsid w:val="003E1285"/>
    <w:rsid w:val="004563F5"/>
    <w:rsid w:val="00457759"/>
    <w:rsid w:val="00504238"/>
    <w:rsid w:val="00515273"/>
    <w:rsid w:val="0051590A"/>
    <w:rsid w:val="00516049"/>
    <w:rsid w:val="00520387"/>
    <w:rsid w:val="00577BFB"/>
    <w:rsid w:val="00592E16"/>
    <w:rsid w:val="005E580B"/>
    <w:rsid w:val="00600537"/>
    <w:rsid w:val="006022D1"/>
    <w:rsid w:val="00602640"/>
    <w:rsid w:val="00603D83"/>
    <w:rsid w:val="006075F7"/>
    <w:rsid w:val="00615633"/>
    <w:rsid w:val="006429F2"/>
    <w:rsid w:val="00655F54"/>
    <w:rsid w:val="00656D9F"/>
    <w:rsid w:val="00681004"/>
    <w:rsid w:val="00682374"/>
    <w:rsid w:val="00685DF4"/>
    <w:rsid w:val="00690121"/>
    <w:rsid w:val="00691395"/>
    <w:rsid w:val="006A5D31"/>
    <w:rsid w:val="006A6885"/>
    <w:rsid w:val="006C198F"/>
    <w:rsid w:val="006C5F4B"/>
    <w:rsid w:val="006C7C76"/>
    <w:rsid w:val="006D478B"/>
    <w:rsid w:val="00703670"/>
    <w:rsid w:val="00717FED"/>
    <w:rsid w:val="00756AF6"/>
    <w:rsid w:val="00765FE9"/>
    <w:rsid w:val="00792F28"/>
    <w:rsid w:val="00793F6F"/>
    <w:rsid w:val="007A1A7F"/>
    <w:rsid w:val="007C1234"/>
    <w:rsid w:val="007D5760"/>
    <w:rsid w:val="00817FA9"/>
    <w:rsid w:val="00834DE7"/>
    <w:rsid w:val="008371C6"/>
    <w:rsid w:val="008516A0"/>
    <w:rsid w:val="0085606D"/>
    <w:rsid w:val="008646D0"/>
    <w:rsid w:val="00881384"/>
    <w:rsid w:val="00890C6C"/>
    <w:rsid w:val="00896BCE"/>
    <w:rsid w:val="00906EF3"/>
    <w:rsid w:val="00945826"/>
    <w:rsid w:val="00960FF5"/>
    <w:rsid w:val="00971A74"/>
    <w:rsid w:val="00982609"/>
    <w:rsid w:val="00990626"/>
    <w:rsid w:val="009D24BC"/>
    <w:rsid w:val="009D2ACB"/>
    <w:rsid w:val="009D4C9A"/>
    <w:rsid w:val="009E48C4"/>
    <w:rsid w:val="009E6ECB"/>
    <w:rsid w:val="00A02DAF"/>
    <w:rsid w:val="00A17035"/>
    <w:rsid w:val="00A173F9"/>
    <w:rsid w:val="00A37639"/>
    <w:rsid w:val="00A403C2"/>
    <w:rsid w:val="00A542D9"/>
    <w:rsid w:val="00A66C93"/>
    <w:rsid w:val="00A95911"/>
    <w:rsid w:val="00A964FA"/>
    <w:rsid w:val="00A96910"/>
    <w:rsid w:val="00B471B6"/>
    <w:rsid w:val="00B94F40"/>
    <w:rsid w:val="00BD16B8"/>
    <w:rsid w:val="00C00D54"/>
    <w:rsid w:val="00C1128A"/>
    <w:rsid w:val="00C15F89"/>
    <w:rsid w:val="00C31722"/>
    <w:rsid w:val="00C47651"/>
    <w:rsid w:val="00C535EC"/>
    <w:rsid w:val="00C82B4A"/>
    <w:rsid w:val="00C83675"/>
    <w:rsid w:val="00CA31B5"/>
    <w:rsid w:val="00CA673A"/>
    <w:rsid w:val="00CB54D2"/>
    <w:rsid w:val="00CB6C70"/>
    <w:rsid w:val="00CD525B"/>
    <w:rsid w:val="00CF0886"/>
    <w:rsid w:val="00D00380"/>
    <w:rsid w:val="00D01039"/>
    <w:rsid w:val="00D435B8"/>
    <w:rsid w:val="00D55951"/>
    <w:rsid w:val="00D56988"/>
    <w:rsid w:val="00E03ADB"/>
    <w:rsid w:val="00E20083"/>
    <w:rsid w:val="00E26A97"/>
    <w:rsid w:val="00E450ED"/>
    <w:rsid w:val="00E45B08"/>
    <w:rsid w:val="00E54492"/>
    <w:rsid w:val="00E54AAD"/>
    <w:rsid w:val="00E57029"/>
    <w:rsid w:val="00E62214"/>
    <w:rsid w:val="00E710F2"/>
    <w:rsid w:val="00E97906"/>
    <w:rsid w:val="00EC1BB3"/>
    <w:rsid w:val="00EC5D6C"/>
    <w:rsid w:val="00EF1A5B"/>
    <w:rsid w:val="00F01C07"/>
    <w:rsid w:val="00F219D5"/>
    <w:rsid w:val="00F52D27"/>
    <w:rsid w:val="00F8102A"/>
    <w:rsid w:val="00F819BF"/>
    <w:rsid w:val="00F81CA6"/>
    <w:rsid w:val="00F976F2"/>
    <w:rsid w:val="00FB3B0D"/>
    <w:rsid w:val="00FC757F"/>
    <w:rsid w:val="00FD0AB2"/>
    <w:rsid w:val="00FD39F9"/>
    <w:rsid w:val="00FD62AC"/>
    <w:rsid w:val="00FD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91C4976"/>
  <w15:docId w15:val="{24F40E73-397C-4284-BBB6-EDA1DABC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88"/>
    <w:pPr>
      <w:spacing w:after="200" w:line="276" w:lineRule="auto"/>
      <w:ind w:firstLine="0"/>
    </w:pPr>
    <w:rPr>
      <w:rFonts w:asciiTheme="minorHAnsi" w:hAnsiTheme="minorHAnsi" w:cstheme="minorBidi"/>
      <w:sz w:val="22"/>
      <w:szCs w:val="22"/>
    </w:rPr>
  </w:style>
  <w:style w:type="paragraph" w:styleId="Heading1">
    <w:name w:val="heading 1"/>
    <w:basedOn w:val="Normal"/>
    <w:link w:val="Heading1Char"/>
    <w:uiPriority w:val="1"/>
    <w:qFormat/>
    <w:rsid w:val="00C47651"/>
    <w:pPr>
      <w:widowControl w:val="0"/>
      <w:spacing w:before="58" w:after="0" w:line="240" w:lineRule="auto"/>
      <w:outlineLvl w:val="0"/>
    </w:pPr>
    <w:rPr>
      <w:rFonts w:ascii="Cambria" w:eastAsia="Cambria" w:hAnsi="Cambria"/>
      <w:b/>
      <w:bCs/>
      <w:i/>
      <w:sz w:val="28"/>
      <w:szCs w:val="28"/>
    </w:rPr>
  </w:style>
  <w:style w:type="paragraph" w:styleId="Heading4">
    <w:name w:val="heading 4"/>
    <w:basedOn w:val="Normal"/>
    <w:link w:val="Heading4Char"/>
    <w:uiPriority w:val="1"/>
    <w:qFormat/>
    <w:rsid w:val="00C47651"/>
    <w:pPr>
      <w:widowControl w:val="0"/>
      <w:spacing w:after="0" w:line="240" w:lineRule="auto"/>
      <w:ind w:left="532" w:hanging="432"/>
      <w:outlineLvl w:val="3"/>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988"/>
    <w:pPr>
      <w:ind w:left="720"/>
      <w:contextualSpacing/>
    </w:pPr>
  </w:style>
  <w:style w:type="character" w:styleId="Hyperlink">
    <w:name w:val="Hyperlink"/>
    <w:basedOn w:val="DefaultParagraphFont"/>
    <w:uiPriority w:val="99"/>
    <w:unhideWhenUsed/>
    <w:rsid w:val="00D56988"/>
    <w:rPr>
      <w:color w:val="0000FF" w:themeColor="hyperlink"/>
      <w:u w:val="single"/>
    </w:rPr>
  </w:style>
  <w:style w:type="paragraph" w:styleId="BalloonText">
    <w:name w:val="Balloon Text"/>
    <w:basedOn w:val="Normal"/>
    <w:link w:val="BalloonTextChar"/>
    <w:uiPriority w:val="99"/>
    <w:semiHidden/>
    <w:unhideWhenUsed/>
    <w:rsid w:val="00656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D9F"/>
    <w:rPr>
      <w:rFonts w:ascii="Tahoma" w:hAnsi="Tahoma" w:cs="Tahoma"/>
      <w:sz w:val="16"/>
      <w:szCs w:val="16"/>
    </w:rPr>
  </w:style>
  <w:style w:type="table" w:styleId="TableGrid">
    <w:name w:val="Table Grid"/>
    <w:basedOn w:val="TableNormal"/>
    <w:uiPriority w:val="59"/>
    <w:rsid w:val="00A403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609"/>
    <w:rPr>
      <w:color w:val="808080"/>
      <w:shd w:val="clear" w:color="auto" w:fill="E6E6E6"/>
    </w:rPr>
  </w:style>
  <w:style w:type="paragraph" w:styleId="BodyText">
    <w:name w:val="Body Text"/>
    <w:basedOn w:val="Normal"/>
    <w:link w:val="BodyTextChar"/>
    <w:semiHidden/>
    <w:unhideWhenUsed/>
    <w:rsid w:val="00C47651"/>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semiHidden/>
    <w:rsid w:val="00C47651"/>
    <w:rPr>
      <w:rFonts w:ascii="Times" w:eastAsia="Times" w:hAnsi="Times"/>
      <w:szCs w:val="20"/>
    </w:rPr>
  </w:style>
  <w:style w:type="character" w:customStyle="1" w:styleId="Heading1Char">
    <w:name w:val="Heading 1 Char"/>
    <w:basedOn w:val="DefaultParagraphFont"/>
    <w:link w:val="Heading1"/>
    <w:uiPriority w:val="1"/>
    <w:rsid w:val="00C47651"/>
    <w:rPr>
      <w:rFonts w:ascii="Cambria" w:eastAsia="Cambria" w:hAnsi="Cambria" w:cstheme="minorBidi"/>
      <w:b/>
      <w:bCs/>
      <w:i/>
      <w:sz w:val="28"/>
      <w:szCs w:val="28"/>
    </w:rPr>
  </w:style>
  <w:style w:type="character" w:customStyle="1" w:styleId="Heading4Char">
    <w:name w:val="Heading 4 Char"/>
    <w:basedOn w:val="DefaultParagraphFont"/>
    <w:link w:val="Heading4"/>
    <w:uiPriority w:val="1"/>
    <w:rsid w:val="00C47651"/>
    <w:rPr>
      <w:rFonts w:ascii="Calibri" w:eastAsia="Calibri" w:hAnsi="Calibri" w:cstheme="minorBidi"/>
    </w:rPr>
  </w:style>
  <w:style w:type="paragraph" w:styleId="NoSpacing">
    <w:name w:val="No Spacing"/>
    <w:uiPriority w:val="1"/>
    <w:qFormat/>
    <w:rsid w:val="000257BB"/>
    <w:pPr>
      <w:spacing w:line="240" w:lineRule="auto"/>
      <w:ind w:firstLine="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75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F6"/>
    <w:rPr>
      <w:rFonts w:asciiTheme="minorHAnsi" w:hAnsiTheme="minorHAnsi" w:cstheme="minorBidi"/>
      <w:sz w:val="22"/>
      <w:szCs w:val="22"/>
    </w:rPr>
  </w:style>
  <w:style w:type="paragraph" w:styleId="Footer">
    <w:name w:val="footer"/>
    <w:basedOn w:val="Normal"/>
    <w:link w:val="FooterChar"/>
    <w:uiPriority w:val="99"/>
    <w:unhideWhenUsed/>
    <w:rsid w:val="0075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F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andwriting.or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soler@everettsd.org"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12.wa.us/Arts/ArtSho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C81F8-DABE-487A-A6F3-B8E31FEB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Oak Harbor School District</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Eiford</dc:creator>
  <cp:lastModifiedBy>Daniel</cp:lastModifiedBy>
  <cp:revision>5</cp:revision>
  <cp:lastPrinted>2017-09-03T15:09:00Z</cp:lastPrinted>
  <dcterms:created xsi:type="dcterms:W3CDTF">2017-09-04T13:14:00Z</dcterms:created>
  <dcterms:modified xsi:type="dcterms:W3CDTF">2017-09-04T14:26:00Z</dcterms:modified>
</cp:coreProperties>
</file>